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ED4" w:rsidRPr="00E93EA2" w:rsidRDefault="00EF5F54" w:rsidP="00EF5F54">
      <w:pPr>
        <w:jc w:val="center"/>
        <w:rPr>
          <w:sz w:val="32"/>
        </w:rPr>
      </w:pPr>
      <w:r>
        <w:rPr>
          <w:rFonts w:hint="eastAsia"/>
          <w:sz w:val="32"/>
        </w:rPr>
        <w:t>第三</w:t>
      </w:r>
      <w:r w:rsidR="004B7ED4" w:rsidRPr="00E93EA2">
        <w:rPr>
          <w:rFonts w:hint="eastAsia"/>
          <w:sz w:val="32"/>
        </w:rPr>
        <w:t>届西部</w:t>
      </w:r>
      <w:r w:rsidR="00E1561D">
        <w:rPr>
          <w:rFonts w:hint="eastAsia"/>
          <w:sz w:val="32"/>
        </w:rPr>
        <w:t>生态环境资源</w:t>
      </w:r>
      <w:r w:rsidR="00AC34B3">
        <w:rPr>
          <w:rFonts w:hint="eastAsia"/>
          <w:sz w:val="32"/>
        </w:rPr>
        <w:t>青年</w:t>
      </w:r>
      <w:r w:rsidR="003A24EF">
        <w:rPr>
          <w:rFonts w:hint="eastAsia"/>
          <w:sz w:val="32"/>
        </w:rPr>
        <w:t>学术</w:t>
      </w:r>
      <w:r w:rsidR="004B7ED4" w:rsidRPr="00E93EA2">
        <w:rPr>
          <w:rFonts w:hint="eastAsia"/>
          <w:sz w:val="32"/>
        </w:rPr>
        <w:t>论坛</w:t>
      </w:r>
    </w:p>
    <w:p w:rsidR="004B7ED4" w:rsidRPr="00E93EA2" w:rsidRDefault="004B7ED4" w:rsidP="00E93EA2">
      <w:pPr>
        <w:jc w:val="center"/>
        <w:rPr>
          <w:sz w:val="32"/>
        </w:rPr>
      </w:pPr>
      <w:r w:rsidRPr="00E93EA2">
        <w:rPr>
          <w:rFonts w:hint="eastAsia"/>
          <w:sz w:val="32"/>
        </w:rPr>
        <w:t>会议通知（第一轮）</w:t>
      </w:r>
    </w:p>
    <w:p w:rsidR="006937CE" w:rsidRDefault="006937CE" w:rsidP="00947C74">
      <w:pPr>
        <w:ind w:firstLineChars="225" w:firstLine="540"/>
        <w:rPr>
          <w:sz w:val="24"/>
        </w:rPr>
      </w:pPr>
      <w:r w:rsidRPr="00E93EA2">
        <w:rPr>
          <w:rFonts w:hint="eastAsia"/>
          <w:sz w:val="24"/>
        </w:rPr>
        <w:t>为进一步扩大青年创新促进会辐射范围和影响力、</w:t>
      </w:r>
      <w:r>
        <w:rPr>
          <w:rFonts w:hint="eastAsia"/>
          <w:sz w:val="24"/>
        </w:rPr>
        <w:t>加强</w:t>
      </w:r>
      <w:r w:rsidRPr="00E93EA2">
        <w:rPr>
          <w:rFonts w:hint="eastAsia"/>
          <w:sz w:val="24"/>
        </w:rPr>
        <w:t>西部地学相关学科</w:t>
      </w:r>
      <w:r>
        <w:rPr>
          <w:rFonts w:hint="eastAsia"/>
          <w:sz w:val="24"/>
        </w:rPr>
        <w:t>青年人才</w:t>
      </w:r>
      <w:r w:rsidRPr="00E93EA2">
        <w:rPr>
          <w:rFonts w:hint="eastAsia"/>
          <w:sz w:val="24"/>
        </w:rPr>
        <w:t>创新交流，</w:t>
      </w:r>
      <w:r>
        <w:rPr>
          <w:rFonts w:hint="eastAsia"/>
          <w:sz w:val="24"/>
        </w:rPr>
        <w:t>搭建合作</w:t>
      </w:r>
      <w:r w:rsidRPr="00E93EA2">
        <w:rPr>
          <w:rFonts w:hint="eastAsia"/>
          <w:sz w:val="24"/>
        </w:rPr>
        <w:t>平台，</w:t>
      </w:r>
      <w:r>
        <w:rPr>
          <w:rFonts w:hint="eastAsia"/>
          <w:sz w:val="24"/>
        </w:rPr>
        <w:t>提升学术研究水平，在中科院青促会和</w:t>
      </w:r>
      <w:r w:rsidRPr="00E93EA2">
        <w:rPr>
          <w:rFonts w:hint="eastAsia"/>
          <w:sz w:val="24"/>
        </w:rPr>
        <w:t>中科院</w:t>
      </w:r>
      <w:r>
        <w:rPr>
          <w:rFonts w:hint="eastAsia"/>
          <w:sz w:val="24"/>
        </w:rPr>
        <w:t>青年科学家系列论坛</w:t>
      </w:r>
      <w:r w:rsidRPr="00E93EA2">
        <w:rPr>
          <w:rFonts w:hint="eastAsia"/>
          <w:sz w:val="24"/>
        </w:rPr>
        <w:t>的支持下，</w:t>
      </w:r>
      <w:r>
        <w:rPr>
          <w:rFonts w:hint="eastAsia"/>
          <w:sz w:val="24"/>
        </w:rPr>
        <w:t>中国科学院</w:t>
      </w:r>
      <w:r>
        <w:rPr>
          <w:sz w:val="24"/>
        </w:rPr>
        <w:t>青年创新促进会</w:t>
      </w:r>
      <w:r>
        <w:rPr>
          <w:rFonts w:hint="eastAsia"/>
          <w:sz w:val="24"/>
        </w:rPr>
        <w:t>西北研究院小组</w:t>
      </w:r>
      <w:r w:rsidRPr="00E93EA2">
        <w:rPr>
          <w:rFonts w:hint="eastAsia"/>
          <w:sz w:val="24"/>
        </w:rPr>
        <w:t>拟于</w:t>
      </w:r>
      <w:r w:rsidRPr="00E93EA2">
        <w:rPr>
          <w:rFonts w:hint="eastAsia"/>
          <w:sz w:val="24"/>
        </w:rPr>
        <w:t>2016</w:t>
      </w:r>
      <w:r w:rsidRPr="00E93EA2">
        <w:rPr>
          <w:rFonts w:hint="eastAsia"/>
          <w:sz w:val="24"/>
        </w:rPr>
        <w:t>年</w:t>
      </w:r>
      <w:r w:rsidRPr="00E93EA2">
        <w:rPr>
          <w:rFonts w:hint="eastAsia"/>
          <w:sz w:val="24"/>
        </w:rPr>
        <w:t>12</w:t>
      </w:r>
      <w:r w:rsidRPr="00E93EA2">
        <w:rPr>
          <w:rFonts w:hint="eastAsia"/>
          <w:sz w:val="24"/>
        </w:rPr>
        <w:t>月</w:t>
      </w:r>
      <w:r>
        <w:rPr>
          <w:rFonts w:hint="eastAsia"/>
          <w:sz w:val="24"/>
        </w:rPr>
        <w:t>7</w:t>
      </w:r>
      <w:r w:rsidRPr="00E93EA2">
        <w:rPr>
          <w:rFonts w:hint="eastAsia"/>
          <w:sz w:val="24"/>
        </w:rPr>
        <w:t>-</w:t>
      </w:r>
      <w:r>
        <w:rPr>
          <w:rFonts w:hint="eastAsia"/>
          <w:sz w:val="24"/>
        </w:rPr>
        <w:t>9</w:t>
      </w:r>
      <w:r>
        <w:rPr>
          <w:rFonts w:hint="eastAsia"/>
          <w:sz w:val="24"/>
        </w:rPr>
        <w:t>日举办</w:t>
      </w:r>
      <w:r>
        <w:rPr>
          <w:rFonts w:hint="eastAsia"/>
          <w:sz w:val="24"/>
        </w:rPr>
        <w:t>、</w:t>
      </w:r>
      <w:r>
        <w:rPr>
          <w:rFonts w:hint="eastAsia"/>
          <w:sz w:val="24"/>
        </w:rPr>
        <w:t>中国科学院</w:t>
      </w:r>
      <w:r>
        <w:rPr>
          <w:sz w:val="24"/>
        </w:rPr>
        <w:t>青年创新促进会兰州分会协办</w:t>
      </w:r>
      <w:r>
        <w:rPr>
          <w:rFonts w:hint="eastAsia"/>
          <w:sz w:val="24"/>
        </w:rPr>
        <w:t>第三</w:t>
      </w:r>
      <w:r w:rsidRPr="00E93EA2">
        <w:rPr>
          <w:rFonts w:hint="eastAsia"/>
          <w:sz w:val="24"/>
        </w:rPr>
        <w:t>届</w:t>
      </w:r>
      <w:r>
        <w:rPr>
          <w:rFonts w:hint="eastAsia"/>
          <w:sz w:val="24"/>
        </w:rPr>
        <w:t>“</w:t>
      </w:r>
      <w:r w:rsidRPr="00E93EA2">
        <w:rPr>
          <w:rFonts w:hint="eastAsia"/>
          <w:sz w:val="24"/>
        </w:rPr>
        <w:t>西部</w:t>
      </w:r>
      <w:r>
        <w:rPr>
          <w:rFonts w:hint="eastAsia"/>
          <w:sz w:val="24"/>
        </w:rPr>
        <w:t>生态</w:t>
      </w:r>
      <w:r w:rsidRPr="00E93EA2">
        <w:rPr>
          <w:rFonts w:hint="eastAsia"/>
          <w:sz w:val="24"/>
        </w:rPr>
        <w:t>环境</w:t>
      </w:r>
      <w:r>
        <w:rPr>
          <w:rFonts w:hint="eastAsia"/>
          <w:sz w:val="24"/>
        </w:rPr>
        <w:t>资源青年学术</w:t>
      </w:r>
      <w:r w:rsidRPr="00E93EA2">
        <w:rPr>
          <w:rFonts w:hint="eastAsia"/>
          <w:sz w:val="24"/>
        </w:rPr>
        <w:t>论坛</w:t>
      </w:r>
      <w:r>
        <w:rPr>
          <w:rFonts w:hint="eastAsia"/>
          <w:sz w:val="24"/>
        </w:rPr>
        <w:t>”</w:t>
      </w:r>
      <w:r>
        <w:rPr>
          <w:sz w:val="24"/>
        </w:rPr>
        <w:t>，</w:t>
      </w:r>
      <w:r w:rsidRPr="00E93EA2">
        <w:rPr>
          <w:rFonts w:hint="eastAsia"/>
          <w:sz w:val="24"/>
        </w:rPr>
        <w:t>热诚欢迎西部</w:t>
      </w:r>
      <w:r>
        <w:rPr>
          <w:rFonts w:hint="eastAsia"/>
          <w:sz w:val="24"/>
        </w:rPr>
        <w:t>地区</w:t>
      </w:r>
      <w:r w:rsidRPr="00E93EA2">
        <w:rPr>
          <w:rFonts w:hint="eastAsia"/>
          <w:sz w:val="24"/>
        </w:rPr>
        <w:t>相关领域</w:t>
      </w:r>
      <w:r>
        <w:rPr>
          <w:rFonts w:hint="eastAsia"/>
          <w:sz w:val="24"/>
        </w:rPr>
        <w:t>青年</w:t>
      </w:r>
      <w:r w:rsidRPr="00E93EA2">
        <w:rPr>
          <w:rFonts w:hint="eastAsia"/>
          <w:sz w:val="24"/>
        </w:rPr>
        <w:t>学者及研究生参加。</w:t>
      </w:r>
    </w:p>
    <w:p w:rsidR="00947C74" w:rsidRPr="00E93EA2" w:rsidRDefault="00EF5F54" w:rsidP="00947C74">
      <w:pPr>
        <w:ind w:firstLineChars="225" w:firstLine="540"/>
        <w:rPr>
          <w:sz w:val="24"/>
        </w:rPr>
      </w:pPr>
      <w:r>
        <w:rPr>
          <w:rFonts w:hint="eastAsia"/>
          <w:sz w:val="24"/>
        </w:rPr>
        <w:t>“</w:t>
      </w:r>
      <w:r w:rsidR="00947C74" w:rsidRPr="00BF1D7F">
        <w:rPr>
          <w:rFonts w:hint="eastAsia"/>
          <w:sz w:val="24"/>
        </w:rPr>
        <w:t>西部生态环境资源青年</w:t>
      </w:r>
      <w:r w:rsidR="00A376B4">
        <w:rPr>
          <w:rFonts w:hint="eastAsia"/>
          <w:sz w:val="24"/>
        </w:rPr>
        <w:t>学术</w:t>
      </w:r>
      <w:r w:rsidR="00947C74" w:rsidRPr="00BF1D7F">
        <w:rPr>
          <w:rFonts w:hint="eastAsia"/>
          <w:sz w:val="24"/>
        </w:rPr>
        <w:t>论坛</w:t>
      </w:r>
      <w:r>
        <w:rPr>
          <w:rFonts w:hint="eastAsia"/>
          <w:sz w:val="24"/>
        </w:rPr>
        <w:t>”</w:t>
      </w:r>
      <w:r w:rsidR="003A24EF">
        <w:rPr>
          <w:rFonts w:hint="eastAsia"/>
          <w:sz w:val="24"/>
        </w:rPr>
        <w:t>是</w:t>
      </w:r>
      <w:r w:rsidR="003A24EF">
        <w:rPr>
          <w:sz w:val="24"/>
        </w:rPr>
        <w:t>在</w:t>
      </w:r>
      <w:r>
        <w:rPr>
          <w:sz w:val="24"/>
        </w:rPr>
        <w:t>原</w:t>
      </w:r>
      <w:r w:rsidR="00947C74" w:rsidRPr="00E93EA2">
        <w:rPr>
          <w:rFonts w:hint="eastAsia"/>
          <w:sz w:val="24"/>
        </w:rPr>
        <w:t>“中科院青促会寒旱所青年创新学术论坛”</w:t>
      </w:r>
      <w:r w:rsidR="003A24EF">
        <w:rPr>
          <w:rFonts w:hint="eastAsia"/>
          <w:sz w:val="24"/>
        </w:rPr>
        <w:t>基础上</w:t>
      </w:r>
      <w:r>
        <w:rPr>
          <w:rFonts w:hint="eastAsia"/>
          <w:sz w:val="24"/>
        </w:rPr>
        <w:t>发展</w:t>
      </w:r>
      <w:r>
        <w:rPr>
          <w:sz w:val="24"/>
        </w:rPr>
        <w:t>而来</w:t>
      </w:r>
      <w:r w:rsidR="00947C74" w:rsidRPr="00E93EA2">
        <w:rPr>
          <w:rFonts w:hint="eastAsia"/>
          <w:sz w:val="24"/>
        </w:rPr>
        <w:t>，前两届论坛由中国科学院青年创新促进会寒区旱区环境与工程研究所小组成功举办，促进了青年科研人员之间相互了解、互相启发，活跃了学术思想，拓宽了学术范围，带动了学术水平的提升。</w:t>
      </w:r>
      <w:r w:rsidR="00947C74" w:rsidRPr="00E93EA2">
        <w:rPr>
          <w:rFonts w:hint="eastAsia"/>
          <w:sz w:val="24"/>
        </w:rPr>
        <w:t>2016</w:t>
      </w:r>
      <w:r w:rsidR="00947C74" w:rsidRPr="00E93EA2">
        <w:rPr>
          <w:rFonts w:hint="eastAsia"/>
          <w:sz w:val="24"/>
        </w:rPr>
        <w:t>年</w:t>
      </w:r>
      <w:r w:rsidR="00947C74" w:rsidRPr="00E93EA2">
        <w:rPr>
          <w:rFonts w:hint="eastAsia"/>
          <w:sz w:val="24"/>
        </w:rPr>
        <w:t>6</w:t>
      </w:r>
      <w:r w:rsidR="00947C74" w:rsidRPr="00E93EA2">
        <w:rPr>
          <w:rFonts w:hint="eastAsia"/>
          <w:sz w:val="24"/>
        </w:rPr>
        <w:t>月，中国科学院寒区旱区环境与工程研究所、兰州文献情报中心、兰州油气资源研究中心、西北高原生物研究所、青海盐湖研究所共同组建成为中国科学院西北生态环境资源研究院</w:t>
      </w:r>
      <w:r w:rsidR="00947C74">
        <w:rPr>
          <w:rFonts w:hint="eastAsia"/>
          <w:sz w:val="24"/>
        </w:rPr>
        <w:t>（简称西北研究院）</w:t>
      </w:r>
      <w:r w:rsidR="006937CE">
        <w:rPr>
          <w:rFonts w:hint="eastAsia"/>
          <w:sz w:val="24"/>
        </w:rPr>
        <w:t>。</w:t>
      </w:r>
    </w:p>
    <w:p w:rsidR="00090C92" w:rsidRPr="00E93EA2" w:rsidRDefault="00090C92" w:rsidP="00E93EA2">
      <w:pPr>
        <w:spacing w:beforeLines="50" w:before="156" w:afterLines="50" w:after="156"/>
        <w:rPr>
          <w:b/>
          <w:sz w:val="24"/>
        </w:rPr>
      </w:pPr>
      <w:r w:rsidRPr="00E93EA2">
        <w:rPr>
          <w:rFonts w:hint="eastAsia"/>
          <w:b/>
          <w:sz w:val="24"/>
        </w:rPr>
        <w:t>一、</w:t>
      </w:r>
      <w:r w:rsidR="00885C30">
        <w:rPr>
          <w:rFonts w:hint="eastAsia"/>
          <w:b/>
          <w:sz w:val="24"/>
        </w:rPr>
        <w:t>主</w:t>
      </w:r>
      <w:r w:rsidRPr="00E93EA2">
        <w:rPr>
          <w:rFonts w:hint="eastAsia"/>
          <w:b/>
          <w:sz w:val="24"/>
        </w:rPr>
        <w:t>题</w:t>
      </w:r>
    </w:p>
    <w:p w:rsidR="006746B6" w:rsidRDefault="00090C92" w:rsidP="00090C92">
      <w:pPr>
        <w:rPr>
          <w:sz w:val="24"/>
        </w:rPr>
      </w:pPr>
      <w:r w:rsidRPr="00E93EA2">
        <w:rPr>
          <w:sz w:val="24"/>
        </w:rPr>
        <w:tab/>
      </w:r>
      <w:r w:rsidR="00885C30">
        <w:rPr>
          <w:rFonts w:hint="eastAsia"/>
          <w:sz w:val="24"/>
        </w:rPr>
        <w:t>以</w:t>
      </w:r>
      <w:r w:rsidR="00885C30">
        <w:rPr>
          <w:sz w:val="24"/>
        </w:rPr>
        <w:t>西部生态环境资源为主题，围绕</w:t>
      </w:r>
      <w:r w:rsidR="00885C30">
        <w:rPr>
          <w:rFonts w:hint="eastAsia"/>
          <w:sz w:val="24"/>
        </w:rPr>
        <w:t>生态</w:t>
      </w:r>
      <w:r w:rsidR="0011763D">
        <w:rPr>
          <w:rFonts w:hint="eastAsia"/>
          <w:sz w:val="24"/>
        </w:rPr>
        <w:t>文明建设</w:t>
      </w:r>
      <w:r w:rsidR="0011763D">
        <w:rPr>
          <w:sz w:val="24"/>
        </w:rPr>
        <w:t>与可持续发展</w:t>
      </w:r>
      <w:r w:rsidR="00885C30">
        <w:rPr>
          <w:sz w:val="24"/>
        </w:rPr>
        <w:t>、气候变化</w:t>
      </w:r>
      <w:r w:rsidR="0011763D">
        <w:rPr>
          <w:rFonts w:hint="eastAsia"/>
          <w:sz w:val="24"/>
        </w:rPr>
        <w:t>及其</w:t>
      </w:r>
      <w:r w:rsidR="0011763D">
        <w:rPr>
          <w:sz w:val="24"/>
        </w:rPr>
        <w:t>影响与</w:t>
      </w:r>
      <w:r w:rsidR="00AC34B3">
        <w:rPr>
          <w:rFonts w:hint="eastAsia"/>
          <w:sz w:val="24"/>
        </w:rPr>
        <w:t>适应</w:t>
      </w:r>
      <w:r w:rsidR="00885C30">
        <w:rPr>
          <w:rFonts w:hint="eastAsia"/>
          <w:sz w:val="24"/>
        </w:rPr>
        <w:t>、</w:t>
      </w:r>
      <w:r w:rsidR="0011763D">
        <w:rPr>
          <w:rFonts w:hint="eastAsia"/>
          <w:sz w:val="24"/>
        </w:rPr>
        <w:t>水土资源</w:t>
      </w:r>
      <w:r w:rsidR="0011763D">
        <w:rPr>
          <w:sz w:val="24"/>
        </w:rPr>
        <w:t>综合利用、</w:t>
      </w:r>
      <w:r w:rsidR="00885C30">
        <w:rPr>
          <w:rFonts w:hint="eastAsia"/>
          <w:sz w:val="24"/>
        </w:rPr>
        <w:t>能源</w:t>
      </w:r>
      <w:r w:rsidR="00885C30">
        <w:rPr>
          <w:sz w:val="24"/>
        </w:rPr>
        <w:t>矿产</w:t>
      </w:r>
      <w:r w:rsidR="0011763D">
        <w:rPr>
          <w:rFonts w:hint="eastAsia"/>
          <w:sz w:val="24"/>
        </w:rPr>
        <w:t>与</w:t>
      </w:r>
      <w:r w:rsidR="00885C30">
        <w:rPr>
          <w:sz w:val="24"/>
        </w:rPr>
        <w:t>生物资源</w:t>
      </w:r>
      <w:r w:rsidR="0011763D">
        <w:rPr>
          <w:rFonts w:hint="eastAsia"/>
          <w:sz w:val="24"/>
        </w:rPr>
        <w:t>开发利用</w:t>
      </w:r>
      <w:r w:rsidR="0011763D">
        <w:rPr>
          <w:sz w:val="24"/>
        </w:rPr>
        <w:t>、</w:t>
      </w:r>
      <w:r w:rsidR="0011763D">
        <w:rPr>
          <w:rFonts w:hint="eastAsia"/>
          <w:sz w:val="24"/>
        </w:rPr>
        <w:t>防灾减灾</w:t>
      </w:r>
      <w:r w:rsidR="0011763D" w:rsidRPr="0011763D">
        <w:rPr>
          <w:rFonts w:hint="eastAsia"/>
          <w:sz w:val="24"/>
        </w:rPr>
        <w:t>与重大工程</w:t>
      </w:r>
      <w:r w:rsidR="0011763D">
        <w:rPr>
          <w:rFonts w:hint="eastAsia"/>
          <w:sz w:val="24"/>
        </w:rPr>
        <w:t>安全</w:t>
      </w:r>
      <w:r w:rsidR="00622298">
        <w:rPr>
          <w:rFonts w:hint="eastAsia"/>
          <w:sz w:val="24"/>
        </w:rPr>
        <w:t>保障</w:t>
      </w:r>
      <w:r w:rsidR="00885C30">
        <w:rPr>
          <w:rFonts w:hint="eastAsia"/>
          <w:sz w:val="24"/>
        </w:rPr>
        <w:t>等</w:t>
      </w:r>
      <w:r w:rsidR="00885C30">
        <w:rPr>
          <w:sz w:val="24"/>
        </w:rPr>
        <w:t>相关研究领域</w:t>
      </w:r>
      <w:r w:rsidR="006746B6">
        <w:rPr>
          <w:sz w:val="24"/>
        </w:rPr>
        <w:t>展开</w:t>
      </w:r>
      <w:r w:rsidRPr="00E93EA2">
        <w:rPr>
          <w:rFonts w:hint="eastAsia"/>
          <w:sz w:val="24"/>
        </w:rPr>
        <w:t>。</w:t>
      </w:r>
    </w:p>
    <w:p w:rsidR="00090C92" w:rsidRPr="00E93EA2" w:rsidRDefault="006746B6" w:rsidP="006746B6">
      <w:pPr>
        <w:ind w:firstLine="420"/>
        <w:rPr>
          <w:sz w:val="24"/>
        </w:rPr>
      </w:pPr>
      <w:r w:rsidRPr="0055380A">
        <w:rPr>
          <w:sz w:val="24"/>
          <w:lang w:val="zh-CN"/>
        </w:rPr>
        <w:t>论坛面向</w:t>
      </w:r>
      <w:r>
        <w:rPr>
          <w:rFonts w:hint="eastAsia"/>
          <w:sz w:val="24"/>
          <w:lang w:val="zh-CN"/>
        </w:rPr>
        <w:t>西部各</w:t>
      </w:r>
      <w:r>
        <w:rPr>
          <w:sz w:val="24"/>
          <w:lang w:val="zh-CN"/>
        </w:rPr>
        <w:t>科研院所、高等院校</w:t>
      </w:r>
      <w:r w:rsidRPr="0055380A">
        <w:rPr>
          <w:sz w:val="24"/>
          <w:lang w:val="zh-CN"/>
        </w:rPr>
        <w:t>的</w:t>
      </w:r>
      <w:r>
        <w:rPr>
          <w:rFonts w:hint="eastAsia"/>
          <w:sz w:val="24"/>
          <w:lang w:val="zh-CN"/>
        </w:rPr>
        <w:t>青年</w:t>
      </w:r>
      <w:r w:rsidRPr="0055380A">
        <w:rPr>
          <w:sz w:val="24"/>
          <w:lang w:val="zh-CN"/>
        </w:rPr>
        <w:t>科研人员和博士后、研究生征集学术报告，与论坛主题相关均可，题目不限。报告时间</w:t>
      </w:r>
      <w:r w:rsidR="00622298">
        <w:rPr>
          <w:sz w:val="24"/>
          <w:lang w:val="zh-CN"/>
        </w:rPr>
        <w:t>15</w:t>
      </w:r>
      <w:r w:rsidRPr="0055380A">
        <w:rPr>
          <w:sz w:val="24"/>
          <w:lang w:val="zh-CN"/>
        </w:rPr>
        <w:t>分钟。</w:t>
      </w:r>
    </w:p>
    <w:p w:rsidR="00090C92" w:rsidRPr="00E93EA2" w:rsidRDefault="00CA1FAA" w:rsidP="00C6621F">
      <w:pPr>
        <w:spacing w:beforeLines="50" w:before="156" w:afterLines="50" w:after="156"/>
        <w:rPr>
          <w:b/>
          <w:sz w:val="24"/>
        </w:rPr>
      </w:pPr>
      <w:r>
        <w:rPr>
          <w:rFonts w:hint="eastAsia"/>
          <w:b/>
          <w:sz w:val="24"/>
        </w:rPr>
        <w:t>二</w:t>
      </w:r>
      <w:r w:rsidR="00F82A59" w:rsidRPr="00E93EA2">
        <w:rPr>
          <w:rFonts w:hint="eastAsia"/>
          <w:b/>
          <w:sz w:val="24"/>
        </w:rPr>
        <w:t>、初步日程及内容安排</w:t>
      </w:r>
    </w:p>
    <w:p w:rsidR="00F82A59" w:rsidRPr="00E93EA2" w:rsidRDefault="00F82A59" w:rsidP="00090C92">
      <w:pPr>
        <w:rPr>
          <w:sz w:val="24"/>
        </w:rPr>
      </w:pPr>
      <w:r w:rsidRPr="00E93EA2">
        <w:rPr>
          <w:sz w:val="24"/>
        </w:rPr>
        <w:tab/>
      </w:r>
      <w:r w:rsidR="00D14CBE">
        <w:rPr>
          <w:rFonts w:hint="eastAsia"/>
          <w:sz w:val="24"/>
        </w:rPr>
        <w:t>2016</w:t>
      </w:r>
      <w:r w:rsidRPr="00E93EA2">
        <w:rPr>
          <w:rFonts w:hint="eastAsia"/>
          <w:sz w:val="24"/>
        </w:rPr>
        <w:t>年</w:t>
      </w:r>
      <w:r w:rsidRPr="00E93EA2">
        <w:rPr>
          <w:rFonts w:hint="eastAsia"/>
          <w:sz w:val="24"/>
        </w:rPr>
        <w:t>12</w:t>
      </w:r>
      <w:r w:rsidRPr="00E93EA2">
        <w:rPr>
          <w:rFonts w:hint="eastAsia"/>
          <w:sz w:val="24"/>
        </w:rPr>
        <w:t>月</w:t>
      </w:r>
      <w:r w:rsidR="00DD5113">
        <w:rPr>
          <w:rFonts w:hint="eastAsia"/>
          <w:sz w:val="24"/>
        </w:rPr>
        <w:t>7</w:t>
      </w:r>
      <w:r w:rsidRPr="00E93EA2">
        <w:rPr>
          <w:rFonts w:hint="eastAsia"/>
          <w:sz w:val="24"/>
        </w:rPr>
        <w:t>日：注册报到</w:t>
      </w:r>
    </w:p>
    <w:p w:rsidR="00090C92" w:rsidRPr="00E93EA2" w:rsidRDefault="00D14CBE" w:rsidP="001A3A3E">
      <w:pPr>
        <w:ind w:firstLine="420"/>
        <w:rPr>
          <w:sz w:val="24"/>
        </w:rPr>
      </w:pPr>
      <w:r>
        <w:rPr>
          <w:rFonts w:hint="eastAsia"/>
          <w:sz w:val="24"/>
        </w:rPr>
        <w:t>2016</w:t>
      </w:r>
      <w:r w:rsidR="00F82A59" w:rsidRPr="00E93EA2">
        <w:rPr>
          <w:rFonts w:hint="eastAsia"/>
          <w:sz w:val="24"/>
        </w:rPr>
        <w:t>年</w:t>
      </w:r>
      <w:r w:rsidR="00F82A59" w:rsidRPr="00E93EA2">
        <w:rPr>
          <w:rFonts w:hint="eastAsia"/>
          <w:sz w:val="24"/>
        </w:rPr>
        <w:t>12</w:t>
      </w:r>
      <w:r w:rsidR="00F82A59" w:rsidRPr="00E93EA2">
        <w:rPr>
          <w:rFonts w:hint="eastAsia"/>
          <w:sz w:val="24"/>
        </w:rPr>
        <w:t>月</w:t>
      </w:r>
      <w:r w:rsidR="00DD5113">
        <w:rPr>
          <w:rFonts w:hint="eastAsia"/>
          <w:sz w:val="24"/>
        </w:rPr>
        <w:t>8</w:t>
      </w:r>
      <w:r w:rsidR="00F82A59" w:rsidRPr="00E93EA2">
        <w:rPr>
          <w:rFonts w:hint="eastAsia"/>
          <w:sz w:val="24"/>
        </w:rPr>
        <w:t>日：</w:t>
      </w:r>
      <w:r w:rsidR="00090C92" w:rsidRPr="00E93EA2">
        <w:rPr>
          <w:rFonts w:hint="eastAsia"/>
          <w:sz w:val="24"/>
        </w:rPr>
        <w:t>上午：</w:t>
      </w:r>
      <w:r w:rsidR="00F97CDC">
        <w:rPr>
          <w:rFonts w:hint="eastAsia"/>
          <w:sz w:val="24"/>
        </w:rPr>
        <w:t>开幕式</w:t>
      </w:r>
      <w:r w:rsidR="00F97CDC">
        <w:rPr>
          <w:sz w:val="24"/>
        </w:rPr>
        <w:t>、</w:t>
      </w:r>
      <w:r w:rsidR="00090C92" w:rsidRPr="00E93EA2">
        <w:rPr>
          <w:rFonts w:hint="eastAsia"/>
          <w:sz w:val="24"/>
        </w:rPr>
        <w:t>特邀报告</w:t>
      </w:r>
    </w:p>
    <w:p w:rsidR="00090C92" w:rsidRPr="00E93EA2" w:rsidRDefault="00090C92" w:rsidP="00877667">
      <w:pPr>
        <w:ind w:left="2100" w:firstLineChars="200" w:firstLine="480"/>
        <w:rPr>
          <w:sz w:val="24"/>
        </w:rPr>
      </w:pPr>
      <w:r w:rsidRPr="00E93EA2">
        <w:rPr>
          <w:rFonts w:hint="eastAsia"/>
          <w:sz w:val="24"/>
        </w:rPr>
        <w:t>下午：专题报告</w:t>
      </w:r>
    </w:p>
    <w:p w:rsidR="00090C92" w:rsidRPr="00E93EA2" w:rsidRDefault="00D14CBE" w:rsidP="001A3A3E">
      <w:pPr>
        <w:ind w:firstLine="420"/>
        <w:rPr>
          <w:sz w:val="24"/>
        </w:rPr>
      </w:pPr>
      <w:r>
        <w:rPr>
          <w:rFonts w:hint="eastAsia"/>
          <w:sz w:val="24"/>
        </w:rPr>
        <w:t>2016</w:t>
      </w:r>
      <w:r w:rsidR="00F82A59" w:rsidRPr="00E93EA2">
        <w:rPr>
          <w:rFonts w:hint="eastAsia"/>
          <w:sz w:val="24"/>
        </w:rPr>
        <w:t>年</w:t>
      </w:r>
      <w:r w:rsidR="00F82A59" w:rsidRPr="00E93EA2">
        <w:rPr>
          <w:rFonts w:hint="eastAsia"/>
          <w:sz w:val="24"/>
        </w:rPr>
        <w:t>12</w:t>
      </w:r>
      <w:r w:rsidR="00F82A59" w:rsidRPr="00E93EA2">
        <w:rPr>
          <w:rFonts w:hint="eastAsia"/>
          <w:sz w:val="24"/>
        </w:rPr>
        <w:t>月</w:t>
      </w:r>
      <w:r w:rsidR="00DD5113">
        <w:rPr>
          <w:rFonts w:hint="eastAsia"/>
          <w:sz w:val="24"/>
        </w:rPr>
        <w:t>9</w:t>
      </w:r>
      <w:r w:rsidR="00F82A59" w:rsidRPr="00E93EA2">
        <w:rPr>
          <w:rFonts w:hint="eastAsia"/>
          <w:sz w:val="24"/>
        </w:rPr>
        <w:t>日：</w:t>
      </w:r>
      <w:r w:rsidR="00BC27D5">
        <w:rPr>
          <w:rFonts w:hint="eastAsia"/>
          <w:sz w:val="24"/>
        </w:rPr>
        <w:t>上午：专题报告、合作交流研讨</w:t>
      </w:r>
    </w:p>
    <w:p w:rsidR="00D95590" w:rsidRPr="00E93EA2" w:rsidRDefault="00090C92" w:rsidP="00877667">
      <w:pPr>
        <w:ind w:left="1680" w:firstLineChars="350" w:firstLine="840"/>
        <w:rPr>
          <w:sz w:val="24"/>
        </w:rPr>
      </w:pPr>
      <w:r w:rsidRPr="00E93EA2">
        <w:rPr>
          <w:rFonts w:hint="eastAsia"/>
          <w:sz w:val="24"/>
        </w:rPr>
        <w:t>下午：参观</w:t>
      </w:r>
      <w:r w:rsidR="00622298">
        <w:rPr>
          <w:rFonts w:hint="eastAsia"/>
          <w:sz w:val="24"/>
        </w:rPr>
        <w:t>西北研究院各展馆</w:t>
      </w:r>
      <w:r w:rsidR="00D95590" w:rsidRPr="00E93EA2">
        <w:rPr>
          <w:rFonts w:hint="eastAsia"/>
          <w:sz w:val="24"/>
        </w:rPr>
        <w:t>、实验室、返程</w:t>
      </w:r>
    </w:p>
    <w:p w:rsidR="00D95590" w:rsidRPr="00E93EA2" w:rsidRDefault="00CA1FAA" w:rsidP="00C6621F">
      <w:pPr>
        <w:spacing w:beforeLines="50" w:before="156" w:afterLines="50" w:after="156"/>
        <w:rPr>
          <w:b/>
          <w:sz w:val="24"/>
        </w:rPr>
      </w:pPr>
      <w:r>
        <w:rPr>
          <w:rFonts w:hint="eastAsia"/>
          <w:b/>
          <w:sz w:val="24"/>
        </w:rPr>
        <w:t>三</w:t>
      </w:r>
      <w:r w:rsidR="00D95590" w:rsidRPr="00E93EA2">
        <w:rPr>
          <w:rFonts w:hint="eastAsia"/>
          <w:b/>
          <w:sz w:val="24"/>
        </w:rPr>
        <w:t>、会议地点及住宿</w:t>
      </w:r>
    </w:p>
    <w:p w:rsidR="00D95590" w:rsidRPr="00E93EA2" w:rsidRDefault="00D95590" w:rsidP="00D95590">
      <w:pPr>
        <w:rPr>
          <w:sz w:val="24"/>
        </w:rPr>
      </w:pPr>
      <w:r w:rsidRPr="00E93EA2">
        <w:rPr>
          <w:sz w:val="24"/>
        </w:rPr>
        <w:tab/>
      </w:r>
      <w:r w:rsidR="00B83FE6" w:rsidRPr="00E93EA2">
        <w:rPr>
          <w:rFonts w:hint="eastAsia"/>
          <w:sz w:val="24"/>
        </w:rPr>
        <w:t>会议地点：</w:t>
      </w:r>
      <w:r w:rsidR="0033602B">
        <w:rPr>
          <w:rFonts w:hint="eastAsia"/>
          <w:sz w:val="24"/>
        </w:rPr>
        <w:t>中国科学院西北生态环境资源研究院</w:t>
      </w:r>
      <w:r w:rsidRPr="00E93EA2">
        <w:rPr>
          <w:rFonts w:hint="eastAsia"/>
          <w:sz w:val="24"/>
        </w:rPr>
        <w:t>兰州本部（原寒旱所、兰州文献情报中心</w:t>
      </w:r>
      <w:r w:rsidR="0009581D">
        <w:rPr>
          <w:rFonts w:hint="eastAsia"/>
          <w:sz w:val="24"/>
        </w:rPr>
        <w:t>、</w:t>
      </w:r>
      <w:r w:rsidRPr="00E93EA2">
        <w:rPr>
          <w:rFonts w:hint="eastAsia"/>
          <w:sz w:val="24"/>
        </w:rPr>
        <w:t>兰州油气中心），兰州市城关区东岗西路</w:t>
      </w:r>
      <w:r w:rsidRPr="00E93EA2">
        <w:rPr>
          <w:rFonts w:hint="eastAsia"/>
          <w:sz w:val="24"/>
        </w:rPr>
        <w:t>320</w:t>
      </w:r>
      <w:r w:rsidRPr="00E93EA2">
        <w:rPr>
          <w:rFonts w:hint="eastAsia"/>
          <w:sz w:val="24"/>
        </w:rPr>
        <w:t>号（盘旋路十字东北口）。</w:t>
      </w:r>
    </w:p>
    <w:p w:rsidR="00B83FE6" w:rsidRDefault="002C268C" w:rsidP="00B83FE6">
      <w:pPr>
        <w:ind w:firstLine="420"/>
        <w:rPr>
          <w:sz w:val="24"/>
        </w:rPr>
      </w:pPr>
      <w:r>
        <w:rPr>
          <w:rFonts w:hint="eastAsia"/>
          <w:sz w:val="24"/>
        </w:rPr>
        <w:t>食宿</w:t>
      </w:r>
      <w:r w:rsidR="00B83FE6" w:rsidRPr="00E93EA2">
        <w:rPr>
          <w:rFonts w:hint="eastAsia"/>
          <w:sz w:val="24"/>
        </w:rPr>
        <w:t>：</w:t>
      </w:r>
      <w:r w:rsidR="00162D5B">
        <w:rPr>
          <w:rFonts w:hint="eastAsia"/>
          <w:sz w:val="24"/>
        </w:rPr>
        <w:t>兰州饭店</w:t>
      </w:r>
      <w:r w:rsidR="00B83FE6" w:rsidRPr="00E93EA2">
        <w:rPr>
          <w:rFonts w:hint="eastAsia"/>
          <w:sz w:val="24"/>
        </w:rPr>
        <w:t>，也可自行预订周边酒店。</w:t>
      </w:r>
    </w:p>
    <w:p w:rsidR="00CA1FAA" w:rsidRPr="00E93EA2" w:rsidRDefault="00CA1FAA" w:rsidP="00CA1FAA">
      <w:pPr>
        <w:spacing w:beforeLines="50" w:before="156" w:afterLines="50" w:after="156"/>
        <w:rPr>
          <w:b/>
          <w:sz w:val="24"/>
        </w:rPr>
      </w:pPr>
      <w:r>
        <w:rPr>
          <w:rFonts w:hint="eastAsia"/>
          <w:b/>
          <w:sz w:val="24"/>
        </w:rPr>
        <w:t>四</w:t>
      </w:r>
      <w:r w:rsidRPr="00E93EA2">
        <w:rPr>
          <w:rFonts w:hint="eastAsia"/>
          <w:b/>
          <w:sz w:val="24"/>
        </w:rPr>
        <w:t>、学术指导委员会</w:t>
      </w:r>
    </w:p>
    <w:p w:rsidR="00CA1FAA" w:rsidRPr="00E93EA2" w:rsidRDefault="00CA1FAA" w:rsidP="00CA1FAA">
      <w:pPr>
        <w:rPr>
          <w:sz w:val="24"/>
        </w:rPr>
      </w:pPr>
      <w:r w:rsidRPr="00E93EA2">
        <w:rPr>
          <w:rFonts w:hint="eastAsia"/>
          <w:sz w:val="24"/>
        </w:rPr>
        <w:t>主</w:t>
      </w:r>
      <w:r w:rsidRPr="00E93EA2">
        <w:rPr>
          <w:rFonts w:hint="eastAsia"/>
          <w:sz w:val="24"/>
        </w:rPr>
        <w:t xml:space="preserve">  </w:t>
      </w:r>
      <w:r w:rsidRPr="00E93EA2">
        <w:rPr>
          <w:rFonts w:hint="eastAsia"/>
          <w:sz w:val="24"/>
        </w:rPr>
        <w:t>席：</w:t>
      </w:r>
      <w:r w:rsidR="00B129EE">
        <w:rPr>
          <w:rFonts w:hint="eastAsia"/>
          <w:sz w:val="24"/>
        </w:rPr>
        <w:t>秦大河</w:t>
      </w:r>
    </w:p>
    <w:p w:rsidR="00C23DC4" w:rsidRDefault="00CA1FAA" w:rsidP="00CA1FAA">
      <w:pPr>
        <w:rPr>
          <w:sz w:val="24"/>
        </w:rPr>
      </w:pPr>
      <w:r w:rsidRPr="00E93EA2">
        <w:rPr>
          <w:rFonts w:hint="eastAsia"/>
          <w:sz w:val="24"/>
        </w:rPr>
        <w:t>副主席：</w:t>
      </w:r>
      <w:r w:rsidR="007F45D9">
        <w:rPr>
          <w:rFonts w:hint="eastAsia"/>
          <w:sz w:val="24"/>
        </w:rPr>
        <w:t>傅伯杰、</w:t>
      </w:r>
      <w:r w:rsidR="007F45D9">
        <w:rPr>
          <w:sz w:val="24"/>
        </w:rPr>
        <w:t>赖远明、陈发虎</w:t>
      </w:r>
      <w:r w:rsidR="007F45D9">
        <w:rPr>
          <w:rFonts w:hint="eastAsia"/>
          <w:sz w:val="24"/>
        </w:rPr>
        <w:t>、</w:t>
      </w:r>
      <w:r w:rsidR="00BF79C4" w:rsidRPr="00C23DC4">
        <w:rPr>
          <w:rFonts w:hint="eastAsia"/>
          <w:sz w:val="24"/>
        </w:rPr>
        <w:t>王涛</w:t>
      </w:r>
      <w:r w:rsidR="00C23DC4" w:rsidRPr="00C23DC4">
        <w:rPr>
          <w:rFonts w:hint="eastAsia"/>
          <w:sz w:val="24"/>
        </w:rPr>
        <w:t xml:space="preserve">    </w:t>
      </w:r>
    </w:p>
    <w:p w:rsidR="00C23DC4" w:rsidRDefault="00CA1FAA" w:rsidP="00C23DC4">
      <w:pPr>
        <w:rPr>
          <w:sz w:val="24"/>
        </w:rPr>
      </w:pPr>
      <w:r w:rsidRPr="00E93EA2">
        <w:rPr>
          <w:rFonts w:hint="eastAsia"/>
          <w:sz w:val="24"/>
        </w:rPr>
        <w:t>委</w:t>
      </w:r>
      <w:r w:rsidRPr="00E93EA2">
        <w:rPr>
          <w:rFonts w:hint="eastAsia"/>
          <w:sz w:val="24"/>
        </w:rPr>
        <w:t xml:space="preserve">  </w:t>
      </w:r>
      <w:r w:rsidRPr="00E93EA2">
        <w:rPr>
          <w:rFonts w:hint="eastAsia"/>
          <w:sz w:val="24"/>
        </w:rPr>
        <w:t>员</w:t>
      </w:r>
      <w:r w:rsidR="00C23DC4">
        <w:rPr>
          <w:rFonts w:hint="eastAsia"/>
          <w:sz w:val="24"/>
        </w:rPr>
        <w:t>（</w:t>
      </w:r>
      <w:r w:rsidR="00BF79C4" w:rsidRPr="00C23DC4">
        <w:rPr>
          <w:rFonts w:hint="eastAsia"/>
          <w:sz w:val="24"/>
        </w:rPr>
        <w:t>按</w:t>
      </w:r>
      <w:r w:rsidR="00C23DC4" w:rsidRPr="00C23DC4">
        <w:rPr>
          <w:rFonts w:hint="eastAsia"/>
          <w:sz w:val="24"/>
        </w:rPr>
        <w:t>姓氏拼音字母排序）</w:t>
      </w:r>
      <w:r w:rsidRPr="00E93EA2">
        <w:rPr>
          <w:rFonts w:hint="eastAsia"/>
          <w:sz w:val="24"/>
        </w:rPr>
        <w:t>：</w:t>
      </w:r>
    </w:p>
    <w:p w:rsidR="00A60508" w:rsidRDefault="00C23DC4" w:rsidP="00C23DC4">
      <w:pPr>
        <w:rPr>
          <w:sz w:val="24"/>
        </w:rPr>
      </w:pPr>
      <w:r w:rsidRPr="00C23DC4">
        <w:rPr>
          <w:rFonts w:hint="eastAsia"/>
          <w:sz w:val="24"/>
        </w:rPr>
        <w:t>陈发虎</w:t>
      </w:r>
      <w:r>
        <w:rPr>
          <w:rFonts w:hint="eastAsia"/>
          <w:sz w:val="24"/>
        </w:rPr>
        <w:t>、</w:t>
      </w:r>
      <w:r w:rsidRPr="00C23DC4">
        <w:rPr>
          <w:rFonts w:hint="eastAsia"/>
          <w:sz w:val="24"/>
        </w:rPr>
        <w:t>董治宝</w:t>
      </w:r>
      <w:r>
        <w:rPr>
          <w:rFonts w:hint="eastAsia"/>
          <w:sz w:val="24"/>
        </w:rPr>
        <w:t>、</w:t>
      </w:r>
      <w:r w:rsidRPr="00C23DC4">
        <w:rPr>
          <w:rFonts w:hint="eastAsia"/>
          <w:sz w:val="24"/>
        </w:rPr>
        <w:t>冯起</w:t>
      </w:r>
      <w:r>
        <w:rPr>
          <w:rFonts w:hint="eastAsia"/>
          <w:sz w:val="24"/>
        </w:rPr>
        <w:t>、</w:t>
      </w:r>
      <w:r w:rsidRPr="00C23DC4">
        <w:rPr>
          <w:rFonts w:hint="eastAsia"/>
          <w:sz w:val="24"/>
        </w:rPr>
        <w:t>傅伯杰</w:t>
      </w:r>
      <w:r>
        <w:rPr>
          <w:rFonts w:hint="eastAsia"/>
          <w:sz w:val="24"/>
        </w:rPr>
        <w:t>、</w:t>
      </w:r>
      <w:r w:rsidRPr="00C23DC4">
        <w:rPr>
          <w:rFonts w:hint="eastAsia"/>
          <w:sz w:val="24"/>
        </w:rPr>
        <w:t>高艳红</w:t>
      </w:r>
      <w:r>
        <w:rPr>
          <w:rFonts w:hint="eastAsia"/>
          <w:sz w:val="24"/>
        </w:rPr>
        <w:t>、</w:t>
      </w:r>
      <w:r w:rsidRPr="00C23DC4">
        <w:rPr>
          <w:rFonts w:hint="eastAsia"/>
          <w:sz w:val="24"/>
        </w:rPr>
        <w:t>黄春林</w:t>
      </w:r>
      <w:r>
        <w:rPr>
          <w:rFonts w:hint="eastAsia"/>
          <w:sz w:val="24"/>
        </w:rPr>
        <w:t>、</w:t>
      </w:r>
      <w:r w:rsidRPr="00C23DC4">
        <w:rPr>
          <w:rFonts w:hint="eastAsia"/>
          <w:sz w:val="24"/>
        </w:rPr>
        <w:t>康世昌</w:t>
      </w:r>
      <w:r>
        <w:rPr>
          <w:rFonts w:hint="eastAsia"/>
          <w:sz w:val="24"/>
        </w:rPr>
        <w:t>、</w:t>
      </w:r>
      <w:r w:rsidRPr="00C23DC4">
        <w:rPr>
          <w:rFonts w:hint="eastAsia"/>
          <w:sz w:val="24"/>
        </w:rPr>
        <w:t>赖远明</w:t>
      </w:r>
      <w:r>
        <w:rPr>
          <w:rFonts w:hint="eastAsia"/>
          <w:sz w:val="24"/>
        </w:rPr>
        <w:t>、</w:t>
      </w:r>
      <w:r w:rsidRPr="00C23DC4">
        <w:rPr>
          <w:rFonts w:hint="eastAsia"/>
          <w:sz w:val="24"/>
        </w:rPr>
        <w:t>李新</w:t>
      </w:r>
      <w:r>
        <w:rPr>
          <w:rFonts w:hint="eastAsia"/>
          <w:sz w:val="24"/>
        </w:rPr>
        <w:t>、</w:t>
      </w:r>
    </w:p>
    <w:p w:rsidR="00A60508" w:rsidRDefault="00C23DC4" w:rsidP="00C23DC4">
      <w:pPr>
        <w:rPr>
          <w:sz w:val="24"/>
        </w:rPr>
      </w:pPr>
      <w:r w:rsidRPr="00C23DC4">
        <w:rPr>
          <w:rFonts w:hint="eastAsia"/>
          <w:sz w:val="24"/>
        </w:rPr>
        <w:t>李新荣</w:t>
      </w:r>
      <w:r>
        <w:rPr>
          <w:rFonts w:hint="eastAsia"/>
          <w:sz w:val="24"/>
        </w:rPr>
        <w:t>、</w:t>
      </w:r>
      <w:r w:rsidRPr="00C23DC4">
        <w:rPr>
          <w:rFonts w:hint="eastAsia"/>
          <w:sz w:val="24"/>
        </w:rPr>
        <w:t>马巍</w:t>
      </w:r>
      <w:r>
        <w:rPr>
          <w:rFonts w:hint="eastAsia"/>
          <w:sz w:val="24"/>
        </w:rPr>
        <w:t>、</w:t>
      </w:r>
      <w:r w:rsidRPr="00C23DC4">
        <w:rPr>
          <w:rFonts w:hint="eastAsia"/>
          <w:sz w:val="24"/>
        </w:rPr>
        <w:t>秦大河</w:t>
      </w:r>
      <w:r>
        <w:rPr>
          <w:rFonts w:hint="eastAsia"/>
          <w:sz w:val="24"/>
        </w:rPr>
        <w:t>、</w:t>
      </w:r>
      <w:r w:rsidRPr="00C23DC4">
        <w:rPr>
          <w:rFonts w:hint="eastAsia"/>
          <w:sz w:val="24"/>
        </w:rPr>
        <w:t>曲建升</w:t>
      </w:r>
      <w:r>
        <w:rPr>
          <w:rFonts w:hint="eastAsia"/>
          <w:sz w:val="24"/>
        </w:rPr>
        <w:t>、</w:t>
      </w:r>
      <w:r w:rsidRPr="00C23DC4">
        <w:rPr>
          <w:rFonts w:hint="eastAsia"/>
          <w:sz w:val="24"/>
        </w:rPr>
        <w:t>妥进才</w:t>
      </w:r>
      <w:r>
        <w:rPr>
          <w:rFonts w:hint="eastAsia"/>
          <w:sz w:val="24"/>
        </w:rPr>
        <w:t>、</w:t>
      </w:r>
      <w:r w:rsidRPr="00C23DC4">
        <w:rPr>
          <w:rFonts w:hint="eastAsia"/>
          <w:sz w:val="24"/>
        </w:rPr>
        <w:t>拓万全</w:t>
      </w:r>
      <w:r>
        <w:rPr>
          <w:rFonts w:hint="eastAsia"/>
          <w:sz w:val="24"/>
        </w:rPr>
        <w:t>、</w:t>
      </w:r>
      <w:r w:rsidRPr="00C23DC4">
        <w:rPr>
          <w:rFonts w:hint="eastAsia"/>
          <w:sz w:val="24"/>
        </w:rPr>
        <w:t>王涛</w:t>
      </w:r>
      <w:r>
        <w:rPr>
          <w:rFonts w:hint="eastAsia"/>
          <w:sz w:val="24"/>
        </w:rPr>
        <w:t>、</w:t>
      </w:r>
      <w:r w:rsidRPr="00C23DC4">
        <w:rPr>
          <w:rFonts w:hint="eastAsia"/>
          <w:sz w:val="24"/>
        </w:rPr>
        <w:t>吴青柏</w:t>
      </w:r>
      <w:r>
        <w:rPr>
          <w:rFonts w:hint="eastAsia"/>
          <w:sz w:val="24"/>
        </w:rPr>
        <w:t>、</w:t>
      </w:r>
      <w:r w:rsidRPr="00C23DC4">
        <w:rPr>
          <w:rFonts w:hint="eastAsia"/>
          <w:sz w:val="24"/>
        </w:rPr>
        <w:t>吴志坚</w:t>
      </w:r>
      <w:r>
        <w:rPr>
          <w:rFonts w:hint="eastAsia"/>
          <w:sz w:val="24"/>
        </w:rPr>
        <w:t>、</w:t>
      </w:r>
    </w:p>
    <w:p w:rsidR="00CA1FAA" w:rsidRPr="00E93EA2" w:rsidRDefault="00C23DC4" w:rsidP="00C23DC4">
      <w:pPr>
        <w:rPr>
          <w:sz w:val="24"/>
        </w:rPr>
      </w:pPr>
      <w:r w:rsidRPr="00C23DC4">
        <w:rPr>
          <w:rFonts w:hint="eastAsia"/>
          <w:sz w:val="24"/>
        </w:rPr>
        <w:lastRenderedPageBreak/>
        <w:t>夏燕青</w:t>
      </w:r>
      <w:r>
        <w:rPr>
          <w:rFonts w:hint="eastAsia"/>
          <w:sz w:val="24"/>
        </w:rPr>
        <w:t>、</w:t>
      </w:r>
      <w:r w:rsidRPr="00C23DC4">
        <w:rPr>
          <w:rFonts w:hint="eastAsia"/>
          <w:sz w:val="24"/>
        </w:rPr>
        <w:t>杨保</w:t>
      </w:r>
      <w:r>
        <w:rPr>
          <w:rFonts w:hint="eastAsia"/>
          <w:sz w:val="24"/>
        </w:rPr>
        <w:t>、</w:t>
      </w:r>
      <w:r w:rsidRPr="00C23DC4">
        <w:rPr>
          <w:rFonts w:hint="eastAsia"/>
          <w:sz w:val="24"/>
        </w:rPr>
        <w:t>宜树华</w:t>
      </w:r>
      <w:r>
        <w:rPr>
          <w:rFonts w:hint="eastAsia"/>
          <w:sz w:val="24"/>
        </w:rPr>
        <w:t>、</w:t>
      </w:r>
      <w:r w:rsidRPr="00C23DC4">
        <w:rPr>
          <w:rFonts w:hint="eastAsia"/>
          <w:sz w:val="24"/>
        </w:rPr>
        <w:t>余晔</w:t>
      </w:r>
      <w:r>
        <w:rPr>
          <w:rFonts w:hint="eastAsia"/>
          <w:sz w:val="24"/>
        </w:rPr>
        <w:t>、</w:t>
      </w:r>
      <w:r w:rsidRPr="00C23DC4">
        <w:rPr>
          <w:rFonts w:hint="eastAsia"/>
          <w:sz w:val="24"/>
        </w:rPr>
        <w:t>张怀刚</w:t>
      </w:r>
      <w:r>
        <w:rPr>
          <w:rFonts w:hint="eastAsia"/>
          <w:sz w:val="24"/>
        </w:rPr>
        <w:t>、</w:t>
      </w:r>
      <w:r w:rsidRPr="00C23DC4">
        <w:rPr>
          <w:rFonts w:hint="eastAsia"/>
          <w:sz w:val="24"/>
        </w:rPr>
        <w:t>赵文智</w:t>
      </w:r>
      <w:r>
        <w:rPr>
          <w:rFonts w:hint="eastAsia"/>
          <w:sz w:val="24"/>
        </w:rPr>
        <w:t>、</w:t>
      </w:r>
      <w:r w:rsidRPr="00C23DC4">
        <w:rPr>
          <w:rFonts w:hint="eastAsia"/>
          <w:sz w:val="24"/>
        </w:rPr>
        <w:t>祝忠明</w:t>
      </w:r>
      <w:r>
        <w:rPr>
          <w:rFonts w:hint="eastAsia"/>
          <w:sz w:val="24"/>
        </w:rPr>
        <w:t>、</w:t>
      </w:r>
      <w:r w:rsidRPr="00C23DC4">
        <w:rPr>
          <w:rFonts w:hint="eastAsia"/>
          <w:sz w:val="24"/>
        </w:rPr>
        <w:t>左小安</w:t>
      </w:r>
    </w:p>
    <w:p w:rsidR="00CA1FAA" w:rsidRPr="00E93EA2" w:rsidRDefault="00CA1FAA" w:rsidP="00CA1FAA">
      <w:pPr>
        <w:spacing w:beforeLines="50" w:before="156" w:afterLines="50" w:after="156"/>
        <w:rPr>
          <w:b/>
          <w:sz w:val="24"/>
        </w:rPr>
      </w:pPr>
      <w:r>
        <w:rPr>
          <w:rFonts w:hint="eastAsia"/>
          <w:b/>
          <w:sz w:val="24"/>
        </w:rPr>
        <w:t>五</w:t>
      </w:r>
      <w:r w:rsidRPr="00E93EA2">
        <w:rPr>
          <w:rFonts w:hint="eastAsia"/>
          <w:b/>
          <w:sz w:val="24"/>
        </w:rPr>
        <w:t>、组织委员会</w:t>
      </w:r>
    </w:p>
    <w:p w:rsidR="00CA1FAA" w:rsidRPr="00E93EA2" w:rsidRDefault="00CA1FAA" w:rsidP="00CA1FAA">
      <w:pPr>
        <w:rPr>
          <w:sz w:val="24"/>
        </w:rPr>
      </w:pPr>
      <w:r w:rsidRPr="00E93EA2">
        <w:rPr>
          <w:rFonts w:hint="eastAsia"/>
          <w:sz w:val="24"/>
        </w:rPr>
        <w:t>主</w:t>
      </w:r>
      <w:r w:rsidRPr="00E93EA2">
        <w:rPr>
          <w:rFonts w:hint="eastAsia"/>
          <w:sz w:val="24"/>
        </w:rPr>
        <w:t xml:space="preserve">  </w:t>
      </w:r>
      <w:r w:rsidRPr="00E93EA2">
        <w:rPr>
          <w:rFonts w:hint="eastAsia"/>
          <w:sz w:val="24"/>
        </w:rPr>
        <w:t>席：刘卫苹</w:t>
      </w:r>
    </w:p>
    <w:p w:rsidR="00CA1FAA" w:rsidRPr="00E93EA2" w:rsidRDefault="00CA1FAA" w:rsidP="00CA1FAA">
      <w:pPr>
        <w:rPr>
          <w:sz w:val="24"/>
        </w:rPr>
      </w:pPr>
      <w:r w:rsidRPr="00E93EA2">
        <w:rPr>
          <w:rFonts w:hint="eastAsia"/>
          <w:sz w:val="24"/>
        </w:rPr>
        <w:t>副主席：柳本立、</w:t>
      </w:r>
      <w:r w:rsidR="004C14BA">
        <w:rPr>
          <w:rFonts w:hint="eastAsia"/>
          <w:sz w:val="24"/>
        </w:rPr>
        <w:t>刘向军</w:t>
      </w:r>
    </w:p>
    <w:p w:rsidR="00CA1FAA" w:rsidRPr="00E93EA2" w:rsidRDefault="00CA1FAA" w:rsidP="00CA1FAA">
      <w:pPr>
        <w:rPr>
          <w:sz w:val="24"/>
        </w:rPr>
      </w:pPr>
      <w:r w:rsidRPr="00E93EA2">
        <w:rPr>
          <w:rFonts w:hint="eastAsia"/>
          <w:sz w:val="24"/>
        </w:rPr>
        <w:t>委</w:t>
      </w:r>
      <w:r w:rsidRPr="00E93EA2">
        <w:rPr>
          <w:rFonts w:hint="eastAsia"/>
          <w:sz w:val="24"/>
        </w:rPr>
        <w:t xml:space="preserve">  </w:t>
      </w:r>
      <w:r w:rsidRPr="00E93EA2">
        <w:rPr>
          <w:rFonts w:hint="eastAsia"/>
          <w:sz w:val="24"/>
        </w:rPr>
        <w:t>员：王向东、董志文、潘颜霞、李双洋、</w:t>
      </w:r>
      <w:r w:rsidR="0056516F">
        <w:rPr>
          <w:rFonts w:hint="eastAsia"/>
          <w:sz w:val="24"/>
        </w:rPr>
        <w:t>孟宪红</w:t>
      </w:r>
      <w:r w:rsidR="0056516F">
        <w:rPr>
          <w:sz w:val="24"/>
        </w:rPr>
        <w:t>、</w:t>
      </w:r>
      <w:r w:rsidR="00A009EC">
        <w:rPr>
          <w:rFonts w:hint="eastAsia"/>
          <w:sz w:val="24"/>
        </w:rPr>
        <w:t>晋锐</w:t>
      </w:r>
      <w:r w:rsidR="00A009EC">
        <w:rPr>
          <w:sz w:val="24"/>
        </w:rPr>
        <w:t>、</w:t>
      </w:r>
      <w:r w:rsidR="00C23DC4">
        <w:rPr>
          <w:rFonts w:hint="eastAsia"/>
          <w:sz w:val="24"/>
        </w:rPr>
        <w:t>张克存</w:t>
      </w:r>
      <w:r w:rsidR="00C23DC4">
        <w:rPr>
          <w:sz w:val="24"/>
        </w:rPr>
        <w:t>、</w:t>
      </w:r>
      <w:r w:rsidR="00C23DC4">
        <w:rPr>
          <w:rFonts w:hint="eastAsia"/>
          <w:sz w:val="24"/>
        </w:rPr>
        <w:t>张明义</w:t>
      </w:r>
      <w:r w:rsidR="00C23DC4">
        <w:rPr>
          <w:sz w:val="24"/>
        </w:rPr>
        <w:t>、</w:t>
      </w:r>
      <w:r w:rsidR="0056516F">
        <w:rPr>
          <w:rFonts w:hint="eastAsia"/>
          <w:sz w:val="24"/>
        </w:rPr>
        <w:t>张堂堂</w:t>
      </w:r>
      <w:r w:rsidR="0056516F">
        <w:rPr>
          <w:sz w:val="24"/>
        </w:rPr>
        <w:t>、</w:t>
      </w:r>
      <w:r w:rsidR="00C23DC4">
        <w:rPr>
          <w:sz w:val="24"/>
        </w:rPr>
        <w:t>刘树林</w:t>
      </w:r>
      <w:r w:rsidR="00A009EC">
        <w:rPr>
          <w:rFonts w:hint="eastAsia"/>
          <w:sz w:val="24"/>
        </w:rPr>
        <w:t>、</w:t>
      </w:r>
      <w:r w:rsidR="00A009EC">
        <w:rPr>
          <w:sz w:val="24"/>
        </w:rPr>
        <w:t>冉有华</w:t>
      </w:r>
      <w:r w:rsidR="00C23DC4">
        <w:rPr>
          <w:sz w:val="24"/>
        </w:rPr>
        <w:t>、</w:t>
      </w:r>
      <w:r w:rsidRPr="00E93EA2">
        <w:rPr>
          <w:rFonts w:hint="eastAsia"/>
          <w:sz w:val="24"/>
        </w:rPr>
        <w:t>安培浚、李中平、李树同</w:t>
      </w:r>
      <w:r w:rsidR="00C23DC4">
        <w:rPr>
          <w:rFonts w:hint="eastAsia"/>
          <w:sz w:val="24"/>
        </w:rPr>
        <w:t>、王</w:t>
      </w:r>
      <w:r w:rsidR="00C23DC4">
        <w:rPr>
          <w:sz w:val="24"/>
        </w:rPr>
        <w:t>晓峰</w:t>
      </w:r>
      <w:r w:rsidRPr="00E93EA2">
        <w:rPr>
          <w:rFonts w:hint="eastAsia"/>
          <w:sz w:val="24"/>
        </w:rPr>
        <w:t>、</w:t>
      </w:r>
      <w:r w:rsidR="004C14BA">
        <w:rPr>
          <w:rFonts w:hint="eastAsia"/>
          <w:sz w:val="24"/>
        </w:rPr>
        <w:t>海春喜</w:t>
      </w:r>
      <w:r w:rsidRPr="00E93EA2">
        <w:rPr>
          <w:rFonts w:hint="eastAsia"/>
          <w:sz w:val="24"/>
        </w:rPr>
        <w:t>、</w:t>
      </w:r>
      <w:r>
        <w:rPr>
          <w:rFonts w:hint="eastAsia"/>
          <w:sz w:val="24"/>
        </w:rPr>
        <w:t>刘忠</w:t>
      </w:r>
      <w:r w:rsidRPr="00E93EA2">
        <w:rPr>
          <w:rFonts w:hint="eastAsia"/>
          <w:sz w:val="24"/>
        </w:rPr>
        <w:t>、高庆波、胡延萍</w:t>
      </w:r>
    </w:p>
    <w:p w:rsidR="00CA1FAA" w:rsidRPr="00CA1FAA" w:rsidRDefault="00CA1FAA" w:rsidP="00B83FE6">
      <w:pPr>
        <w:ind w:firstLine="420"/>
        <w:rPr>
          <w:sz w:val="24"/>
        </w:rPr>
      </w:pPr>
    </w:p>
    <w:p w:rsidR="00B83FE6" w:rsidRPr="00E93EA2" w:rsidRDefault="00CA1FAA" w:rsidP="00C6621F">
      <w:pPr>
        <w:spacing w:beforeLines="50" w:before="156" w:afterLines="50" w:after="156"/>
        <w:rPr>
          <w:b/>
          <w:sz w:val="24"/>
        </w:rPr>
      </w:pPr>
      <w:r>
        <w:rPr>
          <w:rFonts w:hint="eastAsia"/>
          <w:b/>
          <w:sz w:val="24"/>
        </w:rPr>
        <w:t>六</w:t>
      </w:r>
      <w:r w:rsidR="00B83FE6" w:rsidRPr="00E93EA2">
        <w:rPr>
          <w:rFonts w:hint="eastAsia"/>
          <w:b/>
          <w:sz w:val="24"/>
        </w:rPr>
        <w:t>、参会费用</w:t>
      </w:r>
    </w:p>
    <w:p w:rsidR="00B83FE6" w:rsidRPr="00E93EA2" w:rsidRDefault="00B83FE6" w:rsidP="00B83FE6">
      <w:pPr>
        <w:ind w:firstLine="420"/>
        <w:rPr>
          <w:sz w:val="24"/>
        </w:rPr>
      </w:pPr>
      <w:r w:rsidRPr="00E93EA2">
        <w:rPr>
          <w:rFonts w:hint="eastAsia"/>
          <w:sz w:val="24"/>
        </w:rPr>
        <w:t>1</w:t>
      </w:r>
      <w:r w:rsidR="00FF4234">
        <w:rPr>
          <w:rFonts w:hint="eastAsia"/>
          <w:sz w:val="24"/>
        </w:rPr>
        <w:t>、参会人员交通与住宿费自理，建议参会人</w:t>
      </w:r>
      <w:r w:rsidRPr="00E93EA2">
        <w:rPr>
          <w:rFonts w:hint="eastAsia"/>
          <w:sz w:val="24"/>
        </w:rPr>
        <w:t>员提前预定往返行程车票。</w:t>
      </w:r>
    </w:p>
    <w:p w:rsidR="00B83FE6" w:rsidRPr="00E93EA2" w:rsidRDefault="00B83FE6" w:rsidP="00B83FE6">
      <w:pPr>
        <w:ind w:firstLine="420"/>
        <w:rPr>
          <w:sz w:val="24"/>
        </w:rPr>
      </w:pPr>
      <w:r w:rsidRPr="00E93EA2">
        <w:rPr>
          <w:rFonts w:hint="eastAsia"/>
          <w:sz w:val="24"/>
        </w:rPr>
        <w:t>2</w:t>
      </w:r>
      <w:r w:rsidRPr="00E93EA2">
        <w:rPr>
          <w:rFonts w:hint="eastAsia"/>
          <w:sz w:val="24"/>
        </w:rPr>
        <w:t>、中科院青促会西北研究院小组承担会议费用。</w:t>
      </w:r>
    </w:p>
    <w:p w:rsidR="00B83FE6" w:rsidRPr="00E93EA2" w:rsidRDefault="00CA1FAA" w:rsidP="00C6621F">
      <w:pPr>
        <w:spacing w:beforeLines="50" w:before="156" w:afterLines="50" w:after="156"/>
        <w:rPr>
          <w:b/>
          <w:sz w:val="24"/>
        </w:rPr>
      </w:pPr>
      <w:r>
        <w:rPr>
          <w:rFonts w:hint="eastAsia"/>
          <w:b/>
          <w:sz w:val="24"/>
        </w:rPr>
        <w:t>七</w:t>
      </w:r>
      <w:r w:rsidR="005673E2" w:rsidRPr="00E93EA2">
        <w:rPr>
          <w:rFonts w:hint="eastAsia"/>
          <w:b/>
          <w:sz w:val="24"/>
        </w:rPr>
        <w:t>、联系方式</w:t>
      </w:r>
    </w:p>
    <w:p w:rsidR="005673E2" w:rsidRPr="00E93EA2" w:rsidRDefault="005673E2" w:rsidP="00B83FE6">
      <w:pPr>
        <w:rPr>
          <w:sz w:val="24"/>
        </w:rPr>
      </w:pPr>
      <w:r w:rsidRPr="00E93EA2">
        <w:rPr>
          <w:sz w:val="24"/>
        </w:rPr>
        <w:tab/>
      </w:r>
      <w:r w:rsidRPr="00E93EA2">
        <w:rPr>
          <w:rFonts w:hint="eastAsia"/>
          <w:sz w:val="24"/>
        </w:rPr>
        <w:t>请</w:t>
      </w:r>
      <w:r w:rsidR="003911D2">
        <w:rPr>
          <w:rFonts w:hint="eastAsia"/>
          <w:sz w:val="24"/>
        </w:rPr>
        <w:t>于</w:t>
      </w:r>
      <w:r w:rsidR="003911D2">
        <w:rPr>
          <w:rFonts w:hint="eastAsia"/>
          <w:sz w:val="24"/>
        </w:rPr>
        <w:t>12</w:t>
      </w:r>
      <w:r w:rsidR="003911D2">
        <w:rPr>
          <w:rFonts w:hint="eastAsia"/>
          <w:sz w:val="24"/>
        </w:rPr>
        <w:t>月</w:t>
      </w:r>
      <w:r w:rsidR="003911D2">
        <w:rPr>
          <w:rFonts w:hint="eastAsia"/>
          <w:sz w:val="24"/>
        </w:rPr>
        <w:t>1</w:t>
      </w:r>
      <w:r w:rsidR="003911D2">
        <w:rPr>
          <w:rFonts w:hint="eastAsia"/>
          <w:sz w:val="24"/>
        </w:rPr>
        <w:t>日</w:t>
      </w:r>
      <w:r w:rsidR="003911D2">
        <w:rPr>
          <w:sz w:val="24"/>
        </w:rPr>
        <w:t>前</w:t>
      </w:r>
      <w:r w:rsidRPr="00E93EA2">
        <w:rPr>
          <w:rFonts w:hint="eastAsia"/>
          <w:sz w:val="24"/>
        </w:rPr>
        <w:t>将</w:t>
      </w:r>
      <w:r w:rsidR="00CA1FAA">
        <w:rPr>
          <w:rFonts w:hint="eastAsia"/>
          <w:sz w:val="24"/>
        </w:rPr>
        <w:t>报名回执</w:t>
      </w:r>
      <w:r w:rsidRPr="00E93EA2">
        <w:rPr>
          <w:rFonts w:hint="eastAsia"/>
          <w:sz w:val="24"/>
        </w:rPr>
        <w:t>发于联系人。</w:t>
      </w:r>
    </w:p>
    <w:p w:rsidR="005673E2" w:rsidRPr="00885DF2" w:rsidRDefault="005673E2" w:rsidP="00F3520B">
      <w:pPr>
        <w:rPr>
          <w:rFonts w:ascii="Times New Roman" w:hAnsi="Times New Roman" w:cs="Times New Roman"/>
          <w:sz w:val="24"/>
          <w:szCs w:val="24"/>
        </w:rPr>
      </w:pPr>
      <w:r w:rsidRPr="00885DF2">
        <w:rPr>
          <w:rFonts w:ascii="Times New Roman" w:hAnsi="Times New Roman" w:cs="Times New Roman"/>
          <w:sz w:val="24"/>
          <w:szCs w:val="24"/>
        </w:rPr>
        <w:t>柳本立，电话：</w:t>
      </w:r>
      <w:r w:rsidR="00D67CF6" w:rsidRPr="00885DF2">
        <w:rPr>
          <w:rFonts w:ascii="Times New Roman" w:hAnsi="Times New Roman" w:cs="Times New Roman"/>
          <w:sz w:val="24"/>
          <w:szCs w:val="24"/>
        </w:rPr>
        <w:t>13993175071</w:t>
      </w:r>
      <w:r w:rsidR="00F3520B">
        <w:rPr>
          <w:rFonts w:ascii="Times New Roman" w:hAnsi="Times New Roman" w:cs="Times New Roman" w:hint="eastAsia"/>
          <w:sz w:val="24"/>
          <w:szCs w:val="24"/>
        </w:rPr>
        <w:t>，</w:t>
      </w:r>
      <w:r w:rsidR="00D67CF6" w:rsidRPr="00885DF2">
        <w:rPr>
          <w:rFonts w:ascii="Times New Roman" w:hAnsi="Times New Roman" w:cs="Times New Roman"/>
          <w:sz w:val="24"/>
          <w:szCs w:val="24"/>
        </w:rPr>
        <w:t>0931-4967503</w:t>
      </w:r>
      <w:r w:rsidR="00D67CF6" w:rsidRPr="00885DF2">
        <w:rPr>
          <w:rFonts w:ascii="Times New Roman" w:hAnsi="Times New Roman" w:cs="Times New Roman"/>
          <w:sz w:val="24"/>
          <w:szCs w:val="24"/>
        </w:rPr>
        <w:t>，</w:t>
      </w:r>
      <w:r w:rsidRPr="00885DF2">
        <w:rPr>
          <w:rFonts w:ascii="Times New Roman" w:hAnsi="Times New Roman" w:cs="Times New Roman"/>
          <w:sz w:val="24"/>
          <w:szCs w:val="24"/>
        </w:rPr>
        <w:t xml:space="preserve"> Email: </w:t>
      </w:r>
      <w:r w:rsidR="00D67CF6" w:rsidRPr="0086351A">
        <w:rPr>
          <w:rFonts w:ascii="Times New Roman" w:hAnsi="Times New Roman" w:cs="Times New Roman" w:hint="eastAsia"/>
          <w:sz w:val="24"/>
          <w:szCs w:val="24"/>
        </w:rPr>
        <w:t>liubenli@lzb.ac.cn</w:t>
      </w:r>
    </w:p>
    <w:p w:rsidR="00D67CF6" w:rsidRPr="00885DF2" w:rsidRDefault="00D67CF6" w:rsidP="00F3520B">
      <w:pPr>
        <w:rPr>
          <w:rFonts w:ascii="Times New Roman" w:hAnsi="Times New Roman" w:cs="Times New Roman"/>
          <w:sz w:val="24"/>
          <w:szCs w:val="24"/>
        </w:rPr>
      </w:pPr>
      <w:r w:rsidRPr="00885DF2">
        <w:rPr>
          <w:rFonts w:ascii="Times New Roman" w:hAnsi="Times New Roman" w:cs="Times New Roman"/>
          <w:sz w:val="24"/>
          <w:szCs w:val="24"/>
        </w:rPr>
        <w:t>安培浚，电话：</w:t>
      </w:r>
      <w:r w:rsidRPr="00885DF2">
        <w:rPr>
          <w:rFonts w:ascii="Times New Roman" w:hAnsi="Times New Roman" w:cs="Times New Roman"/>
          <w:sz w:val="24"/>
          <w:szCs w:val="24"/>
        </w:rPr>
        <w:t>13919798446</w:t>
      </w:r>
      <w:r w:rsidRPr="00885DF2">
        <w:rPr>
          <w:rFonts w:ascii="Times New Roman" w:hAnsi="Times New Roman" w:cs="Times New Roman"/>
          <w:sz w:val="24"/>
          <w:szCs w:val="24"/>
        </w:rPr>
        <w:t>，</w:t>
      </w:r>
      <w:r w:rsidR="00947C74">
        <w:rPr>
          <w:rFonts w:ascii="Times New Roman" w:hAnsi="Times New Roman" w:cs="Times New Roman"/>
          <w:sz w:val="24"/>
          <w:szCs w:val="24"/>
        </w:rPr>
        <w:t>0931-827</w:t>
      </w:r>
      <w:r w:rsidR="00947C74">
        <w:rPr>
          <w:rFonts w:ascii="Times New Roman" w:hAnsi="Times New Roman" w:cs="Times New Roman" w:hint="eastAsia"/>
          <w:sz w:val="24"/>
          <w:szCs w:val="24"/>
        </w:rPr>
        <w:t>5368</w:t>
      </w:r>
      <w:r w:rsidRPr="00885DF2">
        <w:rPr>
          <w:rFonts w:ascii="Times New Roman" w:hAnsi="Times New Roman" w:cs="Times New Roman"/>
          <w:sz w:val="24"/>
          <w:szCs w:val="24"/>
        </w:rPr>
        <w:t>，</w:t>
      </w:r>
      <w:r w:rsidRPr="00885DF2">
        <w:rPr>
          <w:rFonts w:ascii="Times New Roman" w:hAnsi="Times New Roman" w:cs="Times New Roman"/>
          <w:sz w:val="24"/>
          <w:szCs w:val="24"/>
        </w:rPr>
        <w:t xml:space="preserve">Email: </w:t>
      </w:r>
      <w:r w:rsidRPr="0086351A">
        <w:rPr>
          <w:rFonts w:ascii="Times New Roman" w:hAnsi="Times New Roman" w:cs="Times New Roman"/>
          <w:sz w:val="24"/>
          <w:szCs w:val="24"/>
        </w:rPr>
        <w:t>anpj@llas.ac.cn</w:t>
      </w:r>
    </w:p>
    <w:p w:rsidR="00D67CF6" w:rsidRPr="00885DF2" w:rsidRDefault="00D67CF6" w:rsidP="00F3520B">
      <w:pPr>
        <w:rPr>
          <w:rFonts w:ascii="Times New Roman" w:hAnsi="Times New Roman" w:cs="Times New Roman"/>
          <w:sz w:val="24"/>
          <w:szCs w:val="24"/>
        </w:rPr>
      </w:pPr>
      <w:r w:rsidRPr="00885DF2">
        <w:rPr>
          <w:rFonts w:ascii="Times New Roman" w:hAnsi="Times New Roman" w:cs="Times New Roman"/>
          <w:sz w:val="24"/>
          <w:szCs w:val="24"/>
        </w:rPr>
        <w:t>李中平，电话：</w:t>
      </w:r>
      <w:r w:rsidRPr="00885DF2">
        <w:rPr>
          <w:rFonts w:ascii="Times New Roman" w:hAnsi="Times New Roman" w:cs="Times New Roman"/>
          <w:sz w:val="24"/>
          <w:szCs w:val="24"/>
        </w:rPr>
        <w:t>13139259346</w:t>
      </w:r>
      <w:r w:rsidR="00F3520B">
        <w:rPr>
          <w:rFonts w:ascii="Times New Roman" w:hAnsi="Times New Roman" w:cs="Times New Roman" w:hint="eastAsia"/>
          <w:sz w:val="24"/>
          <w:szCs w:val="24"/>
        </w:rPr>
        <w:t>，</w:t>
      </w:r>
      <w:r w:rsidRPr="00885DF2">
        <w:rPr>
          <w:rFonts w:ascii="Times New Roman" w:hAnsi="Times New Roman" w:cs="Times New Roman"/>
          <w:sz w:val="24"/>
          <w:szCs w:val="24"/>
        </w:rPr>
        <w:t>0931-4960832</w:t>
      </w:r>
      <w:r w:rsidRPr="00885DF2">
        <w:rPr>
          <w:rFonts w:ascii="Times New Roman" w:hAnsi="Times New Roman" w:cs="Times New Roman"/>
          <w:sz w:val="24"/>
          <w:szCs w:val="24"/>
        </w:rPr>
        <w:t>，</w:t>
      </w:r>
      <w:r w:rsidRPr="00885DF2">
        <w:rPr>
          <w:rFonts w:ascii="Times New Roman" w:hAnsi="Times New Roman" w:cs="Times New Roman"/>
          <w:sz w:val="24"/>
          <w:szCs w:val="24"/>
        </w:rPr>
        <w:t>Email</w:t>
      </w:r>
      <w:r w:rsidRPr="00885DF2">
        <w:rPr>
          <w:rFonts w:ascii="Times New Roman" w:hAnsi="Times New Roman" w:cs="Times New Roman"/>
          <w:sz w:val="24"/>
          <w:szCs w:val="24"/>
        </w:rPr>
        <w:t>：</w:t>
      </w:r>
      <w:r w:rsidRPr="00885DF2">
        <w:rPr>
          <w:rFonts w:ascii="Times New Roman" w:hAnsi="Times New Roman" w:cs="Times New Roman"/>
          <w:sz w:val="24"/>
          <w:szCs w:val="24"/>
        </w:rPr>
        <w:t>lizhongping@lzb.ac.cn</w:t>
      </w:r>
    </w:p>
    <w:p w:rsidR="00D67CF6" w:rsidRPr="00885DF2" w:rsidRDefault="00D67CF6" w:rsidP="00F3520B">
      <w:pPr>
        <w:rPr>
          <w:rFonts w:ascii="Times New Roman" w:hAnsi="Times New Roman" w:cs="Times New Roman"/>
          <w:sz w:val="24"/>
          <w:szCs w:val="24"/>
        </w:rPr>
      </w:pPr>
      <w:r w:rsidRPr="00885DF2">
        <w:rPr>
          <w:rFonts w:ascii="Times New Roman" w:hAnsi="Times New Roman" w:cs="Times New Roman"/>
          <w:sz w:val="24"/>
          <w:szCs w:val="24"/>
        </w:rPr>
        <w:t>刘</w:t>
      </w:r>
      <w:r w:rsidR="00F3520B">
        <w:rPr>
          <w:rFonts w:ascii="Times New Roman" w:hAnsi="Times New Roman" w:cs="Times New Roman" w:hint="eastAsia"/>
          <w:sz w:val="24"/>
          <w:szCs w:val="24"/>
        </w:rPr>
        <w:t xml:space="preserve">  </w:t>
      </w:r>
      <w:r w:rsidRPr="00885DF2">
        <w:rPr>
          <w:rFonts w:ascii="Times New Roman" w:hAnsi="Times New Roman" w:cs="Times New Roman"/>
          <w:sz w:val="24"/>
          <w:szCs w:val="24"/>
        </w:rPr>
        <w:t>忠，电话：</w:t>
      </w:r>
      <w:r w:rsidRPr="00885DF2">
        <w:rPr>
          <w:rFonts w:ascii="Times New Roman" w:hAnsi="Times New Roman" w:cs="Times New Roman"/>
          <w:sz w:val="24"/>
          <w:szCs w:val="24"/>
        </w:rPr>
        <w:t>15297182595</w:t>
      </w:r>
      <w:r w:rsidRPr="00885DF2">
        <w:rPr>
          <w:rFonts w:ascii="Times New Roman" w:hAnsi="Times New Roman" w:cs="Times New Roman"/>
          <w:sz w:val="24"/>
          <w:szCs w:val="24"/>
        </w:rPr>
        <w:t>，</w:t>
      </w:r>
      <w:r w:rsidR="00885DF2">
        <w:rPr>
          <w:rFonts w:ascii="Times New Roman" w:hAnsi="Times New Roman" w:cs="Times New Roman"/>
          <w:sz w:val="24"/>
          <w:szCs w:val="24"/>
        </w:rPr>
        <w:t>E</w:t>
      </w:r>
      <w:r w:rsidRPr="00885DF2">
        <w:rPr>
          <w:rFonts w:ascii="Times New Roman" w:hAnsi="Times New Roman" w:cs="Times New Roman"/>
          <w:sz w:val="24"/>
          <w:szCs w:val="24"/>
        </w:rPr>
        <w:t>mail</w:t>
      </w:r>
      <w:r w:rsidRPr="00885DF2">
        <w:rPr>
          <w:rFonts w:ascii="Times New Roman" w:hAnsi="Times New Roman" w:cs="Times New Roman"/>
          <w:sz w:val="24"/>
          <w:szCs w:val="24"/>
        </w:rPr>
        <w:t>：</w:t>
      </w:r>
      <w:r w:rsidR="0073649B" w:rsidRPr="00885DF2">
        <w:rPr>
          <w:rFonts w:ascii="Times New Roman" w:hAnsi="Times New Roman" w:cs="Times New Roman"/>
          <w:sz w:val="24"/>
          <w:szCs w:val="24"/>
        </w:rPr>
        <w:t>liuzhong@isl.ac.cn</w:t>
      </w:r>
    </w:p>
    <w:p w:rsidR="00D67CF6" w:rsidRPr="00885DF2" w:rsidRDefault="00D67CF6" w:rsidP="00F3520B">
      <w:pPr>
        <w:rPr>
          <w:rFonts w:ascii="Times New Roman" w:hAnsi="Times New Roman" w:cs="Times New Roman"/>
          <w:sz w:val="24"/>
          <w:szCs w:val="24"/>
        </w:rPr>
      </w:pPr>
      <w:r w:rsidRPr="00885DF2">
        <w:rPr>
          <w:rFonts w:ascii="Times New Roman" w:hAnsi="Times New Roman" w:cs="Times New Roman"/>
          <w:sz w:val="24"/>
          <w:szCs w:val="24"/>
        </w:rPr>
        <w:t>高庆波，</w:t>
      </w:r>
      <w:r w:rsidR="0073649B" w:rsidRPr="00885DF2">
        <w:rPr>
          <w:rFonts w:ascii="Times New Roman" w:hAnsi="Times New Roman" w:cs="Times New Roman"/>
          <w:sz w:val="24"/>
          <w:szCs w:val="24"/>
        </w:rPr>
        <w:t>电话：</w:t>
      </w:r>
      <w:r w:rsidR="0073649B" w:rsidRPr="00885DF2">
        <w:rPr>
          <w:rFonts w:ascii="Times New Roman" w:hAnsi="Times New Roman" w:cs="Times New Roman"/>
          <w:sz w:val="24"/>
          <w:szCs w:val="24"/>
        </w:rPr>
        <w:t>13897241975</w:t>
      </w:r>
      <w:r w:rsidR="00F3520B">
        <w:rPr>
          <w:rFonts w:ascii="Times New Roman" w:hAnsi="Times New Roman" w:cs="Times New Roman" w:hint="eastAsia"/>
          <w:sz w:val="24"/>
          <w:szCs w:val="24"/>
        </w:rPr>
        <w:t>，</w:t>
      </w:r>
      <w:r w:rsidR="00885DF2" w:rsidRPr="00885DF2">
        <w:rPr>
          <w:rFonts w:ascii="Times New Roman" w:hAnsi="Times New Roman" w:cs="Times New Roman"/>
          <w:sz w:val="24"/>
          <w:szCs w:val="24"/>
        </w:rPr>
        <w:t>0971-6110067</w:t>
      </w:r>
      <w:r w:rsidR="00885DF2" w:rsidRPr="00885DF2">
        <w:rPr>
          <w:rFonts w:ascii="Times New Roman" w:hAnsi="Times New Roman" w:cs="Times New Roman"/>
          <w:sz w:val="24"/>
          <w:szCs w:val="24"/>
        </w:rPr>
        <w:t>，</w:t>
      </w:r>
      <w:r w:rsidR="00885DF2">
        <w:rPr>
          <w:rFonts w:ascii="Times New Roman" w:hAnsi="Times New Roman" w:cs="Times New Roman"/>
          <w:sz w:val="24"/>
          <w:szCs w:val="24"/>
        </w:rPr>
        <w:t>E</w:t>
      </w:r>
      <w:r w:rsidR="00885DF2" w:rsidRPr="00885DF2">
        <w:rPr>
          <w:rFonts w:ascii="Times New Roman" w:hAnsi="Times New Roman" w:cs="Times New Roman"/>
          <w:sz w:val="24"/>
          <w:szCs w:val="24"/>
        </w:rPr>
        <w:t>mai</w:t>
      </w:r>
      <w:r w:rsidR="00885DF2">
        <w:rPr>
          <w:rFonts w:ascii="Times New Roman" w:hAnsi="Times New Roman" w:cs="Times New Roman"/>
          <w:sz w:val="24"/>
          <w:szCs w:val="24"/>
        </w:rPr>
        <w:t>l</w:t>
      </w:r>
      <w:r w:rsidR="00885DF2" w:rsidRPr="00885DF2">
        <w:rPr>
          <w:rFonts w:ascii="Times New Roman" w:hAnsi="Times New Roman" w:cs="Times New Roman"/>
          <w:sz w:val="24"/>
          <w:szCs w:val="24"/>
        </w:rPr>
        <w:t>:</w:t>
      </w:r>
      <w:r w:rsidR="00885DF2">
        <w:rPr>
          <w:rFonts w:ascii="Times New Roman" w:hAnsi="Times New Roman" w:cs="Times New Roman"/>
          <w:sz w:val="24"/>
          <w:szCs w:val="24"/>
        </w:rPr>
        <w:t xml:space="preserve"> </w:t>
      </w:r>
      <w:r w:rsidR="00885DF2" w:rsidRPr="00885DF2">
        <w:rPr>
          <w:rFonts w:ascii="Times New Roman" w:hAnsi="Times New Roman" w:cs="Times New Roman"/>
          <w:sz w:val="24"/>
          <w:szCs w:val="24"/>
        </w:rPr>
        <w:t>qbgao@nwipb.cas.cn</w:t>
      </w:r>
    </w:p>
    <w:p w:rsidR="005673E2" w:rsidRPr="00E93EA2" w:rsidRDefault="005673E2" w:rsidP="005673E2">
      <w:pPr>
        <w:ind w:firstLine="420"/>
        <w:jc w:val="right"/>
        <w:rPr>
          <w:sz w:val="24"/>
        </w:rPr>
      </w:pPr>
    </w:p>
    <w:p w:rsidR="005673E2" w:rsidRDefault="005673E2" w:rsidP="005673E2">
      <w:pPr>
        <w:ind w:firstLine="420"/>
        <w:jc w:val="right"/>
        <w:rPr>
          <w:sz w:val="24"/>
        </w:rPr>
      </w:pPr>
      <w:r w:rsidRPr="00E93EA2">
        <w:rPr>
          <w:rFonts w:hint="eastAsia"/>
          <w:sz w:val="24"/>
        </w:rPr>
        <w:t>中国科学院青年创新促进会西北研究院小组</w:t>
      </w:r>
    </w:p>
    <w:p w:rsidR="00796126" w:rsidRPr="00E93EA2" w:rsidRDefault="00796126" w:rsidP="00796126">
      <w:pPr>
        <w:wordWrap w:val="0"/>
        <w:ind w:firstLine="420"/>
        <w:jc w:val="right"/>
        <w:rPr>
          <w:rFonts w:hint="eastAsia"/>
          <w:sz w:val="24"/>
        </w:rPr>
      </w:pPr>
      <w:r>
        <w:rPr>
          <w:rFonts w:hint="eastAsia"/>
          <w:sz w:val="24"/>
        </w:rPr>
        <w:t>中国科学院</w:t>
      </w:r>
      <w:r>
        <w:rPr>
          <w:sz w:val="24"/>
        </w:rPr>
        <w:t>青年创新促进会兰州分会</w:t>
      </w:r>
      <w:r>
        <w:rPr>
          <w:rFonts w:hint="eastAsia"/>
          <w:sz w:val="24"/>
        </w:rPr>
        <w:t xml:space="preserve"> </w:t>
      </w:r>
      <w:r>
        <w:rPr>
          <w:sz w:val="24"/>
        </w:rPr>
        <w:t xml:space="preserve">  </w:t>
      </w:r>
    </w:p>
    <w:p w:rsidR="00FF4234" w:rsidRDefault="005673E2" w:rsidP="005673E2">
      <w:pPr>
        <w:wordWrap w:val="0"/>
        <w:ind w:firstLine="420"/>
        <w:jc w:val="right"/>
        <w:rPr>
          <w:sz w:val="24"/>
        </w:rPr>
      </w:pPr>
      <w:r w:rsidRPr="00E93EA2">
        <w:rPr>
          <w:rFonts w:hint="eastAsia"/>
          <w:sz w:val="24"/>
        </w:rPr>
        <w:t>2016</w:t>
      </w:r>
      <w:r w:rsidRPr="00E93EA2">
        <w:rPr>
          <w:rFonts w:hint="eastAsia"/>
          <w:sz w:val="24"/>
        </w:rPr>
        <w:t>年</w:t>
      </w:r>
      <w:r w:rsidR="005C4D7F" w:rsidRPr="00E93EA2">
        <w:rPr>
          <w:rFonts w:hint="eastAsia"/>
          <w:sz w:val="24"/>
        </w:rPr>
        <w:t>1</w:t>
      </w:r>
      <w:r w:rsidR="00FF4234">
        <w:rPr>
          <w:rFonts w:hint="eastAsia"/>
          <w:sz w:val="24"/>
        </w:rPr>
        <w:t>1</w:t>
      </w:r>
      <w:r w:rsidRPr="00E93EA2">
        <w:rPr>
          <w:rFonts w:hint="eastAsia"/>
          <w:sz w:val="24"/>
        </w:rPr>
        <w:t>月</w:t>
      </w:r>
      <w:r w:rsidR="00F06658">
        <w:rPr>
          <w:rFonts w:hint="eastAsia"/>
          <w:sz w:val="24"/>
        </w:rPr>
        <w:t>10</w:t>
      </w:r>
      <w:r w:rsidRPr="00E93EA2">
        <w:rPr>
          <w:rFonts w:hint="eastAsia"/>
          <w:sz w:val="24"/>
        </w:rPr>
        <w:t>日</w:t>
      </w:r>
      <w:r w:rsidRPr="00E93EA2">
        <w:rPr>
          <w:rFonts w:hint="eastAsia"/>
          <w:sz w:val="24"/>
        </w:rPr>
        <w:t xml:space="preserve">  </w:t>
      </w:r>
      <w:r w:rsidR="00796126">
        <w:rPr>
          <w:sz w:val="24"/>
        </w:rPr>
        <w:t xml:space="preserve">      </w:t>
      </w:r>
      <w:bookmarkStart w:id="0" w:name="_GoBack"/>
      <w:bookmarkEnd w:id="0"/>
    </w:p>
    <w:p w:rsidR="00FF4234" w:rsidRDefault="00FF4234" w:rsidP="00FF4234">
      <w:pPr>
        <w:ind w:firstLine="420"/>
        <w:jc w:val="right"/>
        <w:rPr>
          <w:sz w:val="24"/>
        </w:rPr>
      </w:pPr>
    </w:p>
    <w:p w:rsidR="00CA1FAA" w:rsidRDefault="00CA1FAA" w:rsidP="00FF4234">
      <w:pPr>
        <w:pStyle w:val="a8"/>
        <w:ind w:left="432" w:firstLine="763"/>
        <w:jc w:val="center"/>
        <w:rPr>
          <w:rFonts w:ascii="Times New Roman" w:hAnsi="Times New Roman"/>
          <w:b/>
          <w:spacing w:val="30"/>
          <w:sz w:val="32"/>
          <w:szCs w:val="28"/>
        </w:rPr>
      </w:pPr>
    </w:p>
    <w:p w:rsidR="00FF4234" w:rsidRPr="00FF4234" w:rsidRDefault="00FF4234" w:rsidP="00FF4234">
      <w:pPr>
        <w:pStyle w:val="a8"/>
        <w:ind w:left="432" w:firstLine="763"/>
        <w:jc w:val="center"/>
        <w:rPr>
          <w:rFonts w:ascii="Times New Roman" w:hAnsi="Times New Roman"/>
          <w:b/>
          <w:spacing w:val="30"/>
          <w:sz w:val="32"/>
          <w:szCs w:val="28"/>
        </w:rPr>
      </w:pPr>
      <w:r w:rsidRPr="00500ACF">
        <w:rPr>
          <w:rFonts w:ascii="Times New Roman" w:hAnsi="Times New Roman" w:hint="eastAsia"/>
          <w:b/>
          <w:spacing w:val="30"/>
          <w:sz w:val="32"/>
          <w:szCs w:val="28"/>
        </w:rPr>
        <w:t>报名回执</w:t>
      </w:r>
    </w:p>
    <w:tbl>
      <w:tblPr>
        <w:tblW w:w="8944" w:type="dxa"/>
        <w:tblInd w:w="113" w:type="dxa"/>
        <w:tblLook w:val="04A0" w:firstRow="1" w:lastRow="0" w:firstColumn="1" w:lastColumn="0" w:noHBand="0" w:noVBand="1"/>
      </w:tblPr>
      <w:tblGrid>
        <w:gridCol w:w="1413"/>
        <w:gridCol w:w="1304"/>
        <w:gridCol w:w="851"/>
        <w:gridCol w:w="567"/>
        <w:gridCol w:w="283"/>
        <w:gridCol w:w="993"/>
        <w:gridCol w:w="425"/>
        <w:gridCol w:w="425"/>
        <w:gridCol w:w="709"/>
        <w:gridCol w:w="1974"/>
      </w:tblGrid>
      <w:tr w:rsidR="00FF4234" w:rsidRPr="0055380A" w:rsidTr="00FF4234">
        <w:trPr>
          <w:trHeight w:val="771"/>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234" w:rsidRPr="0055380A" w:rsidRDefault="00FF4234" w:rsidP="00960408">
            <w:pPr>
              <w:widowControl/>
              <w:jc w:val="left"/>
              <w:rPr>
                <w:color w:val="000000"/>
                <w:kern w:val="0"/>
                <w:sz w:val="24"/>
              </w:rPr>
            </w:pPr>
            <w:r w:rsidRPr="0055380A">
              <w:rPr>
                <w:color w:val="000000"/>
                <w:kern w:val="0"/>
                <w:sz w:val="24"/>
              </w:rPr>
              <w:t>姓名</w:t>
            </w:r>
            <w:r w:rsidRPr="0055380A">
              <w:rPr>
                <w:color w:val="000000"/>
                <w:kern w:val="0"/>
                <w:sz w:val="24"/>
              </w:rPr>
              <w:t xml:space="preserve"> </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rsidR="00FF4234" w:rsidRPr="0055380A" w:rsidRDefault="00FF4234" w:rsidP="00960408">
            <w:pPr>
              <w:widowControl/>
              <w:jc w:val="left"/>
              <w:rPr>
                <w:color w:val="000000"/>
                <w:kern w:val="0"/>
                <w:sz w:val="24"/>
              </w:rPr>
            </w:pPr>
            <w:r w:rsidRPr="0055380A">
              <w:rPr>
                <w:color w:val="000000"/>
                <w:kern w:val="0"/>
                <w:sz w:val="24"/>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F4234" w:rsidRPr="0055380A" w:rsidRDefault="00FF4234" w:rsidP="00960408">
            <w:pPr>
              <w:widowControl/>
              <w:jc w:val="left"/>
              <w:rPr>
                <w:color w:val="000000"/>
                <w:kern w:val="0"/>
                <w:sz w:val="24"/>
              </w:rPr>
            </w:pPr>
            <w:r w:rsidRPr="0055380A">
              <w:rPr>
                <w:color w:val="000000"/>
                <w:kern w:val="0"/>
                <w:sz w:val="24"/>
              </w:rPr>
              <w:t>性别</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FF4234" w:rsidRPr="0055380A" w:rsidRDefault="00FF4234" w:rsidP="00960408">
            <w:pPr>
              <w:widowControl/>
              <w:jc w:val="left"/>
              <w:rPr>
                <w:color w:val="000000"/>
                <w:kern w:val="0"/>
                <w:sz w:val="24"/>
              </w:rPr>
            </w:pPr>
            <w:r w:rsidRPr="0055380A">
              <w:rPr>
                <w:color w:val="000000"/>
                <w:kern w:val="0"/>
                <w:sz w:val="24"/>
              </w:rPr>
              <w:t xml:space="preserve">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F4234" w:rsidRPr="0055380A" w:rsidRDefault="00FF4234" w:rsidP="00960408">
            <w:pPr>
              <w:widowControl/>
              <w:jc w:val="left"/>
              <w:rPr>
                <w:color w:val="000000"/>
                <w:kern w:val="0"/>
                <w:sz w:val="24"/>
              </w:rPr>
            </w:pPr>
            <w:r w:rsidRPr="0055380A">
              <w:rPr>
                <w:color w:val="000000"/>
                <w:kern w:val="0"/>
                <w:sz w:val="24"/>
              </w:rPr>
              <w:t>民族</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FF4234" w:rsidRPr="0055380A" w:rsidRDefault="00FF4234" w:rsidP="00960408">
            <w:pPr>
              <w:widowControl/>
              <w:jc w:val="left"/>
              <w:rPr>
                <w:color w:val="000000"/>
                <w:kern w:val="0"/>
                <w:sz w:val="24"/>
              </w:rPr>
            </w:pPr>
            <w:r w:rsidRPr="0055380A">
              <w:rPr>
                <w:color w:val="000000"/>
                <w:kern w:val="0"/>
                <w:sz w:val="24"/>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F4234" w:rsidRPr="0055380A" w:rsidRDefault="00FF4234" w:rsidP="00960408">
            <w:pPr>
              <w:widowControl/>
              <w:jc w:val="left"/>
              <w:rPr>
                <w:color w:val="000000"/>
                <w:kern w:val="0"/>
                <w:sz w:val="24"/>
              </w:rPr>
            </w:pPr>
            <w:r>
              <w:rPr>
                <w:rFonts w:hint="eastAsia"/>
                <w:color w:val="000000"/>
                <w:kern w:val="0"/>
                <w:sz w:val="24"/>
              </w:rPr>
              <w:t>电话</w:t>
            </w:r>
          </w:p>
        </w:tc>
        <w:tc>
          <w:tcPr>
            <w:tcW w:w="1974" w:type="dxa"/>
            <w:tcBorders>
              <w:top w:val="single" w:sz="4" w:space="0" w:color="auto"/>
              <w:left w:val="nil"/>
              <w:bottom w:val="single" w:sz="4" w:space="0" w:color="auto"/>
              <w:right w:val="single" w:sz="4" w:space="0" w:color="auto"/>
            </w:tcBorders>
            <w:shd w:val="clear" w:color="auto" w:fill="auto"/>
            <w:noWrap/>
            <w:vAlign w:val="center"/>
            <w:hideMark/>
          </w:tcPr>
          <w:p w:rsidR="00FF4234" w:rsidRPr="0055380A" w:rsidRDefault="00FF4234" w:rsidP="00960408">
            <w:pPr>
              <w:widowControl/>
              <w:jc w:val="left"/>
              <w:rPr>
                <w:color w:val="000000"/>
                <w:kern w:val="0"/>
                <w:sz w:val="24"/>
              </w:rPr>
            </w:pPr>
            <w:r w:rsidRPr="0055380A">
              <w:rPr>
                <w:color w:val="000000"/>
                <w:kern w:val="0"/>
                <w:sz w:val="24"/>
              </w:rPr>
              <w:t xml:space="preserve">　</w:t>
            </w:r>
          </w:p>
        </w:tc>
      </w:tr>
      <w:tr w:rsidR="00FF4234" w:rsidRPr="0055380A" w:rsidTr="0035713D">
        <w:trPr>
          <w:trHeight w:val="996"/>
        </w:trPr>
        <w:tc>
          <w:tcPr>
            <w:tcW w:w="1413" w:type="dxa"/>
            <w:tcBorders>
              <w:top w:val="nil"/>
              <w:left w:val="single" w:sz="4" w:space="0" w:color="auto"/>
              <w:bottom w:val="single" w:sz="4" w:space="0" w:color="auto"/>
              <w:right w:val="single" w:sz="4" w:space="0" w:color="auto"/>
            </w:tcBorders>
            <w:shd w:val="clear" w:color="auto" w:fill="auto"/>
            <w:vAlign w:val="center"/>
            <w:hideMark/>
          </w:tcPr>
          <w:p w:rsidR="00FF4234" w:rsidRPr="0055380A" w:rsidRDefault="00FF4234" w:rsidP="00960408">
            <w:pPr>
              <w:widowControl/>
              <w:jc w:val="left"/>
              <w:rPr>
                <w:color w:val="000000"/>
                <w:kern w:val="0"/>
                <w:sz w:val="24"/>
              </w:rPr>
            </w:pPr>
            <w:r w:rsidRPr="0055380A">
              <w:rPr>
                <w:color w:val="000000"/>
                <w:kern w:val="0"/>
                <w:sz w:val="24"/>
              </w:rPr>
              <w:t>工作单位</w:t>
            </w:r>
            <w:r w:rsidRPr="0055380A">
              <w:rPr>
                <w:color w:val="000000"/>
                <w:kern w:val="0"/>
                <w:sz w:val="24"/>
              </w:rPr>
              <w:t>/</w:t>
            </w:r>
            <w:r w:rsidRPr="0055380A">
              <w:rPr>
                <w:color w:val="000000"/>
                <w:kern w:val="0"/>
                <w:sz w:val="24"/>
              </w:rPr>
              <w:t>通讯地址</w:t>
            </w:r>
          </w:p>
        </w:tc>
        <w:tc>
          <w:tcPr>
            <w:tcW w:w="4848" w:type="dxa"/>
            <w:gridSpan w:val="7"/>
            <w:tcBorders>
              <w:top w:val="nil"/>
              <w:left w:val="nil"/>
              <w:bottom w:val="single" w:sz="4" w:space="0" w:color="auto"/>
              <w:right w:val="single" w:sz="4" w:space="0" w:color="auto"/>
            </w:tcBorders>
            <w:shd w:val="clear" w:color="auto" w:fill="auto"/>
            <w:vAlign w:val="center"/>
            <w:hideMark/>
          </w:tcPr>
          <w:p w:rsidR="00FF4234" w:rsidRPr="0055380A" w:rsidRDefault="00FF4234" w:rsidP="00960408">
            <w:pPr>
              <w:widowControl/>
              <w:jc w:val="left"/>
              <w:rPr>
                <w:color w:val="000000"/>
                <w:kern w:val="0"/>
                <w:sz w:val="24"/>
              </w:rPr>
            </w:pPr>
            <w:r w:rsidRPr="0055380A">
              <w:rPr>
                <w:color w:val="000000"/>
                <w:kern w:val="0"/>
                <w:sz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FF4234" w:rsidRPr="0055380A" w:rsidRDefault="00FF4234" w:rsidP="00960408">
            <w:pPr>
              <w:widowControl/>
              <w:jc w:val="left"/>
              <w:rPr>
                <w:color w:val="000000"/>
                <w:kern w:val="0"/>
                <w:sz w:val="24"/>
              </w:rPr>
            </w:pPr>
            <w:r w:rsidRPr="0055380A">
              <w:rPr>
                <w:color w:val="000000"/>
                <w:kern w:val="0"/>
                <w:sz w:val="24"/>
              </w:rPr>
              <w:t>邮箱</w:t>
            </w:r>
          </w:p>
        </w:tc>
        <w:tc>
          <w:tcPr>
            <w:tcW w:w="1974" w:type="dxa"/>
            <w:tcBorders>
              <w:top w:val="nil"/>
              <w:left w:val="nil"/>
              <w:bottom w:val="single" w:sz="4" w:space="0" w:color="auto"/>
              <w:right w:val="single" w:sz="4" w:space="0" w:color="auto"/>
            </w:tcBorders>
            <w:shd w:val="clear" w:color="auto" w:fill="auto"/>
            <w:vAlign w:val="center"/>
          </w:tcPr>
          <w:p w:rsidR="00FF4234" w:rsidRPr="0055380A" w:rsidRDefault="00FF4234" w:rsidP="00960408">
            <w:pPr>
              <w:widowControl/>
              <w:jc w:val="left"/>
              <w:rPr>
                <w:color w:val="000000"/>
                <w:kern w:val="0"/>
                <w:sz w:val="24"/>
              </w:rPr>
            </w:pPr>
            <w:r w:rsidRPr="0055380A">
              <w:rPr>
                <w:color w:val="000000"/>
                <w:kern w:val="0"/>
                <w:sz w:val="24"/>
              </w:rPr>
              <w:t xml:space="preserve">　</w:t>
            </w:r>
          </w:p>
        </w:tc>
      </w:tr>
      <w:tr w:rsidR="00FF4234" w:rsidRPr="0055380A" w:rsidTr="0035713D">
        <w:trPr>
          <w:trHeight w:val="82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234" w:rsidRPr="0055380A" w:rsidRDefault="00FF4234" w:rsidP="00960408">
            <w:pPr>
              <w:widowControl/>
              <w:jc w:val="center"/>
              <w:rPr>
                <w:color w:val="000000"/>
                <w:kern w:val="0"/>
                <w:sz w:val="24"/>
              </w:rPr>
            </w:pPr>
            <w:r w:rsidRPr="0055380A">
              <w:rPr>
                <w:color w:val="000000"/>
                <w:kern w:val="0"/>
                <w:sz w:val="24"/>
              </w:rPr>
              <w:t>报告题目</w:t>
            </w:r>
            <w:r>
              <w:rPr>
                <w:color w:val="000000"/>
                <w:kern w:val="0"/>
                <w:sz w:val="24"/>
              </w:rPr>
              <w:t>(</w:t>
            </w:r>
            <w:r w:rsidRPr="0055380A">
              <w:rPr>
                <w:color w:val="000000"/>
                <w:kern w:val="0"/>
                <w:sz w:val="24"/>
              </w:rPr>
              <w:t>如有</w:t>
            </w:r>
            <w:r w:rsidRPr="0055380A">
              <w:rPr>
                <w:color w:val="000000"/>
                <w:kern w:val="0"/>
                <w:sz w:val="24"/>
              </w:rPr>
              <w:t>)</w:t>
            </w:r>
          </w:p>
        </w:tc>
        <w:tc>
          <w:tcPr>
            <w:tcW w:w="7531" w:type="dxa"/>
            <w:gridSpan w:val="9"/>
            <w:tcBorders>
              <w:top w:val="single" w:sz="4" w:space="0" w:color="auto"/>
              <w:left w:val="nil"/>
              <w:bottom w:val="single" w:sz="4" w:space="0" w:color="auto"/>
              <w:right w:val="single" w:sz="4" w:space="0" w:color="000000"/>
            </w:tcBorders>
            <w:shd w:val="clear" w:color="auto" w:fill="auto"/>
            <w:noWrap/>
            <w:vAlign w:val="center"/>
            <w:hideMark/>
          </w:tcPr>
          <w:p w:rsidR="00FF4234" w:rsidRPr="0055380A" w:rsidRDefault="00FF4234" w:rsidP="00960408">
            <w:pPr>
              <w:widowControl/>
              <w:jc w:val="left"/>
              <w:rPr>
                <w:color w:val="000000"/>
                <w:kern w:val="0"/>
                <w:sz w:val="24"/>
              </w:rPr>
            </w:pPr>
            <w:r w:rsidRPr="0055380A">
              <w:rPr>
                <w:color w:val="000000"/>
                <w:kern w:val="0"/>
                <w:sz w:val="24"/>
              </w:rPr>
              <w:t xml:space="preserve">　</w:t>
            </w:r>
          </w:p>
          <w:p w:rsidR="00FF4234" w:rsidRPr="0055380A" w:rsidRDefault="00FF4234" w:rsidP="00960408">
            <w:pPr>
              <w:widowControl/>
              <w:jc w:val="center"/>
              <w:rPr>
                <w:color w:val="000000"/>
                <w:kern w:val="0"/>
                <w:sz w:val="24"/>
              </w:rPr>
            </w:pPr>
            <w:r w:rsidRPr="0055380A">
              <w:rPr>
                <w:color w:val="000000"/>
                <w:kern w:val="0"/>
                <w:sz w:val="24"/>
              </w:rPr>
              <w:t xml:space="preserve">　</w:t>
            </w:r>
          </w:p>
        </w:tc>
      </w:tr>
      <w:tr w:rsidR="0035713D" w:rsidRPr="0055380A" w:rsidTr="00DE313F">
        <w:trPr>
          <w:trHeight w:val="82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713D" w:rsidRPr="0055380A" w:rsidRDefault="0035713D" w:rsidP="0035713D">
            <w:pPr>
              <w:widowControl/>
              <w:jc w:val="center"/>
              <w:rPr>
                <w:color w:val="000000"/>
                <w:kern w:val="0"/>
                <w:sz w:val="24"/>
              </w:rPr>
            </w:pPr>
            <w:r>
              <w:rPr>
                <w:rFonts w:hint="eastAsia"/>
                <w:color w:val="000000"/>
                <w:kern w:val="0"/>
                <w:sz w:val="24"/>
              </w:rPr>
              <w:t>是否</w:t>
            </w:r>
            <w:r>
              <w:rPr>
                <w:color w:val="000000"/>
                <w:kern w:val="0"/>
                <w:sz w:val="24"/>
              </w:rPr>
              <w:t>需预定</w:t>
            </w:r>
            <w:r>
              <w:rPr>
                <w:rFonts w:hint="eastAsia"/>
                <w:color w:val="000000"/>
                <w:kern w:val="0"/>
                <w:sz w:val="24"/>
              </w:rPr>
              <w:t>酒店</w:t>
            </w:r>
          </w:p>
        </w:tc>
        <w:tc>
          <w:tcPr>
            <w:tcW w:w="1304" w:type="dxa"/>
            <w:tcBorders>
              <w:top w:val="single" w:sz="4" w:space="0" w:color="auto"/>
              <w:left w:val="nil"/>
              <w:bottom w:val="single" w:sz="4" w:space="0" w:color="auto"/>
              <w:right w:val="single" w:sz="4" w:space="0" w:color="000000"/>
            </w:tcBorders>
            <w:shd w:val="clear" w:color="auto" w:fill="auto"/>
            <w:noWrap/>
            <w:vAlign w:val="center"/>
          </w:tcPr>
          <w:p w:rsidR="0035713D" w:rsidRPr="0055380A" w:rsidRDefault="0035713D" w:rsidP="00960408">
            <w:pPr>
              <w:widowControl/>
              <w:jc w:val="left"/>
              <w:rPr>
                <w:color w:val="000000"/>
                <w:kern w:val="0"/>
                <w:sz w:val="24"/>
              </w:rPr>
            </w:pPr>
          </w:p>
        </w:tc>
        <w:tc>
          <w:tcPr>
            <w:tcW w:w="1418" w:type="dxa"/>
            <w:gridSpan w:val="2"/>
            <w:tcBorders>
              <w:top w:val="single" w:sz="4" w:space="0" w:color="auto"/>
              <w:left w:val="nil"/>
              <w:bottom w:val="single" w:sz="4" w:space="0" w:color="auto"/>
              <w:right w:val="single" w:sz="4" w:space="0" w:color="000000"/>
            </w:tcBorders>
            <w:shd w:val="clear" w:color="auto" w:fill="auto"/>
            <w:vAlign w:val="center"/>
          </w:tcPr>
          <w:p w:rsidR="0035713D" w:rsidRPr="0055380A" w:rsidRDefault="0035713D" w:rsidP="00960408">
            <w:pPr>
              <w:widowControl/>
              <w:jc w:val="left"/>
              <w:rPr>
                <w:color w:val="000000"/>
                <w:kern w:val="0"/>
                <w:sz w:val="24"/>
              </w:rPr>
            </w:pPr>
            <w:r>
              <w:rPr>
                <w:rFonts w:hint="eastAsia"/>
                <w:color w:val="000000"/>
                <w:kern w:val="0"/>
                <w:sz w:val="24"/>
              </w:rPr>
              <w:t>房间</w:t>
            </w:r>
            <w:r>
              <w:rPr>
                <w:color w:val="000000"/>
                <w:kern w:val="0"/>
                <w:sz w:val="24"/>
              </w:rPr>
              <w:t>类型（</w:t>
            </w:r>
            <w:r>
              <w:rPr>
                <w:rFonts w:hint="eastAsia"/>
                <w:color w:val="000000"/>
                <w:kern w:val="0"/>
                <w:sz w:val="24"/>
              </w:rPr>
              <w:t>如需</w:t>
            </w:r>
            <w:r>
              <w:rPr>
                <w:color w:val="000000"/>
                <w:kern w:val="0"/>
                <w:sz w:val="24"/>
              </w:rPr>
              <w:t>）</w:t>
            </w:r>
          </w:p>
        </w:tc>
        <w:tc>
          <w:tcPr>
            <w:tcW w:w="1701" w:type="dxa"/>
            <w:gridSpan w:val="3"/>
            <w:tcBorders>
              <w:top w:val="single" w:sz="4" w:space="0" w:color="auto"/>
              <w:left w:val="nil"/>
              <w:bottom w:val="single" w:sz="4" w:space="0" w:color="auto"/>
              <w:right w:val="single" w:sz="4" w:space="0" w:color="000000"/>
            </w:tcBorders>
            <w:shd w:val="clear" w:color="auto" w:fill="auto"/>
            <w:vAlign w:val="center"/>
          </w:tcPr>
          <w:p w:rsidR="0035713D" w:rsidRPr="0055380A" w:rsidRDefault="00DE313F" w:rsidP="00DE313F">
            <w:pPr>
              <w:widowControl/>
              <w:jc w:val="left"/>
              <w:rPr>
                <w:color w:val="000000"/>
                <w:kern w:val="0"/>
                <w:sz w:val="24"/>
              </w:rPr>
            </w:pPr>
            <w:r w:rsidRPr="00DE313F">
              <w:rPr>
                <w:rFonts w:ascii="Times New Roman" w:eastAsia="宋体"/>
                <w:sz w:val="28"/>
                <w:szCs w:val="24"/>
              </w:rPr>
              <w:t>□</w:t>
            </w:r>
            <w:r w:rsidR="0035713D">
              <w:rPr>
                <w:rFonts w:hint="eastAsia"/>
                <w:color w:val="000000"/>
                <w:kern w:val="0"/>
                <w:sz w:val="24"/>
              </w:rPr>
              <w:t>单间</w:t>
            </w:r>
            <w:r>
              <w:rPr>
                <w:rFonts w:hint="eastAsia"/>
                <w:color w:val="000000"/>
                <w:kern w:val="0"/>
                <w:sz w:val="24"/>
              </w:rPr>
              <w:t xml:space="preserve"> </w:t>
            </w:r>
            <w:r w:rsidRPr="00DE313F">
              <w:rPr>
                <w:rFonts w:ascii="Times New Roman" w:eastAsia="宋体"/>
                <w:sz w:val="28"/>
                <w:szCs w:val="24"/>
              </w:rPr>
              <w:t>□</w:t>
            </w:r>
            <w:r w:rsidR="0035713D">
              <w:rPr>
                <w:rFonts w:hint="eastAsia"/>
                <w:color w:val="000000"/>
                <w:kern w:val="0"/>
                <w:sz w:val="24"/>
              </w:rPr>
              <w:t>标间</w:t>
            </w:r>
          </w:p>
        </w:tc>
        <w:tc>
          <w:tcPr>
            <w:tcW w:w="1134" w:type="dxa"/>
            <w:gridSpan w:val="2"/>
            <w:tcBorders>
              <w:top w:val="single" w:sz="4" w:space="0" w:color="auto"/>
              <w:left w:val="nil"/>
              <w:bottom w:val="single" w:sz="4" w:space="0" w:color="auto"/>
              <w:right w:val="single" w:sz="4" w:space="0" w:color="000000"/>
            </w:tcBorders>
            <w:shd w:val="clear" w:color="auto" w:fill="auto"/>
            <w:vAlign w:val="center"/>
          </w:tcPr>
          <w:p w:rsidR="0035713D" w:rsidRPr="0055380A" w:rsidRDefault="0035713D" w:rsidP="00960408">
            <w:pPr>
              <w:widowControl/>
              <w:jc w:val="left"/>
              <w:rPr>
                <w:color w:val="000000"/>
                <w:kern w:val="0"/>
                <w:sz w:val="24"/>
              </w:rPr>
            </w:pPr>
            <w:r>
              <w:rPr>
                <w:rFonts w:hint="eastAsia"/>
                <w:color w:val="000000"/>
                <w:kern w:val="0"/>
                <w:sz w:val="24"/>
              </w:rPr>
              <w:t>预计</w:t>
            </w:r>
            <w:r>
              <w:rPr>
                <w:color w:val="000000"/>
                <w:kern w:val="0"/>
                <w:sz w:val="24"/>
              </w:rPr>
              <w:t>到达时间</w:t>
            </w:r>
          </w:p>
        </w:tc>
        <w:tc>
          <w:tcPr>
            <w:tcW w:w="1974" w:type="dxa"/>
            <w:tcBorders>
              <w:top w:val="single" w:sz="4" w:space="0" w:color="auto"/>
              <w:left w:val="nil"/>
              <w:bottom w:val="single" w:sz="4" w:space="0" w:color="auto"/>
              <w:right w:val="single" w:sz="4" w:space="0" w:color="000000"/>
            </w:tcBorders>
            <w:shd w:val="clear" w:color="auto" w:fill="auto"/>
            <w:vAlign w:val="center"/>
          </w:tcPr>
          <w:p w:rsidR="0035713D" w:rsidRPr="0055380A" w:rsidRDefault="0035713D" w:rsidP="00960408">
            <w:pPr>
              <w:widowControl/>
              <w:jc w:val="left"/>
              <w:rPr>
                <w:color w:val="000000"/>
                <w:kern w:val="0"/>
                <w:sz w:val="24"/>
              </w:rPr>
            </w:pPr>
          </w:p>
        </w:tc>
      </w:tr>
    </w:tbl>
    <w:p w:rsidR="005673E2" w:rsidRPr="00B83FE6" w:rsidRDefault="005673E2" w:rsidP="00FF4234">
      <w:pPr>
        <w:ind w:firstLine="420"/>
        <w:jc w:val="right"/>
      </w:pPr>
      <w:r w:rsidRPr="00E93EA2">
        <w:rPr>
          <w:sz w:val="24"/>
        </w:rPr>
        <w:t xml:space="preserve">   </w:t>
      </w:r>
      <w:r w:rsidRPr="00E93EA2">
        <w:rPr>
          <w:rFonts w:hint="eastAsia"/>
          <w:sz w:val="24"/>
        </w:rPr>
        <w:t xml:space="preserve">  </w:t>
      </w:r>
    </w:p>
    <w:p w:rsidR="00090C92" w:rsidRDefault="00090C92"/>
    <w:sectPr w:rsidR="00090C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299" w:rsidRDefault="00AB4299" w:rsidP="00BC27D5">
      <w:r>
        <w:separator/>
      </w:r>
    </w:p>
  </w:endnote>
  <w:endnote w:type="continuationSeparator" w:id="0">
    <w:p w:rsidR="00AB4299" w:rsidRDefault="00AB4299" w:rsidP="00BC2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299" w:rsidRDefault="00AB4299" w:rsidP="00BC27D5">
      <w:r>
        <w:separator/>
      </w:r>
    </w:p>
  </w:footnote>
  <w:footnote w:type="continuationSeparator" w:id="0">
    <w:p w:rsidR="00AB4299" w:rsidRDefault="00AB4299" w:rsidP="00BC27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3B1"/>
    <w:rsid w:val="000634DB"/>
    <w:rsid w:val="00090C92"/>
    <w:rsid w:val="0009581D"/>
    <w:rsid w:val="000D0DD9"/>
    <w:rsid w:val="000D52D2"/>
    <w:rsid w:val="000D6874"/>
    <w:rsid w:val="0011763D"/>
    <w:rsid w:val="00162D5B"/>
    <w:rsid w:val="001A3A3E"/>
    <w:rsid w:val="001A4625"/>
    <w:rsid w:val="001B546C"/>
    <w:rsid w:val="00203AA5"/>
    <w:rsid w:val="00260694"/>
    <w:rsid w:val="002C268C"/>
    <w:rsid w:val="0033602B"/>
    <w:rsid w:val="0035713D"/>
    <w:rsid w:val="003911D2"/>
    <w:rsid w:val="003A0D36"/>
    <w:rsid w:val="003A24EF"/>
    <w:rsid w:val="003E38C0"/>
    <w:rsid w:val="0045766D"/>
    <w:rsid w:val="004B7ED4"/>
    <w:rsid w:val="004C14BA"/>
    <w:rsid w:val="004D4DD2"/>
    <w:rsid w:val="00522DB9"/>
    <w:rsid w:val="00534390"/>
    <w:rsid w:val="005614C1"/>
    <w:rsid w:val="0056516F"/>
    <w:rsid w:val="005673E2"/>
    <w:rsid w:val="0058506F"/>
    <w:rsid w:val="00594889"/>
    <w:rsid w:val="005C37E2"/>
    <w:rsid w:val="005C4D7F"/>
    <w:rsid w:val="00614802"/>
    <w:rsid w:val="00622298"/>
    <w:rsid w:val="00662E15"/>
    <w:rsid w:val="006746B6"/>
    <w:rsid w:val="006937CE"/>
    <w:rsid w:val="006D3066"/>
    <w:rsid w:val="00713D9D"/>
    <w:rsid w:val="0072620C"/>
    <w:rsid w:val="0073649B"/>
    <w:rsid w:val="007464FB"/>
    <w:rsid w:val="00786EEC"/>
    <w:rsid w:val="0079455D"/>
    <w:rsid w:val="00796126"/>
    <w:rsid w:val="007E496F"/>
    <w:rsid w:val="007F45D9"/>
    <w:rsid w:val="0081089C"/>
    <w:rsid w:val="0081747A"/>
    <w:rsid w:val="00833C6F"/>
    <w:rsid w:val="0086351A"/>
    <w:rsid w:val="00877667"/>
    <w:rsid w:val="00885C30"/>
    <w:rsid w:val="00885DF2"/>
    <w:rsid w:val="008C4111"/>
    <w:rsid w:val="00940E7F"/>
    <w:rsid w:val="00947C74"/>
    <w:rsid w:val="00980311"/>
    <w:rsid w:val="009A297A"/>
    <w:rsid w:val="009A4FD3"/>
    <w:rsid w:val="00A009EC"/>
    <w:rsid w:val="00A376B4"/>
    <w:rsid w:val="00A403ED"/>
    <w:rsid w:val="00A5458C"/>
    <w:rsid w:val="00A60508"/>
    <w:rsid w:val="00A76889"/>
    <w:rsid w:val="00A813B1"/>
    <w:rsid w:val="00A84797"/>
    <w:rsid w:val="00AB4299"/>
    <w:rsid w:val="00AC34B3"/>
    <w:rsid w:val="00AF417A"/>
    <w:rsid w:val="00B03A26"/>
    <w:rsid w:val="00B11D65"/>
    <w:rsid w:val="00B129EE"/>
    <w:rsid w:val="00B83FE6"/>
    <w:rsid w:val="00B93846"/>
    <w:rsid w:val="00BC27D5"/>
    <w:rsid w:val="00BE0D8A"/>
    <w:rsid w:val="00BF79C4"/>
    <w:rsid w:val="00C23DC4"/>
    <w:rsid w:val="00C6621F"/>
    <w:rsid w:val="00CA1FAA"/>
    <w:rsid w:val="00CE3C5E"/>
    <w:rsid w:val="00CE41AF"/>
    <w:rsid w:val="00D14CBE"/>
    <w:rsid w:val="00D56D0F"/>
    <w:rsid w:val="00D67CF6"/>
    <w:rsid w:val="00D95590"/>
    <w:rsid w:val="00DD5113"/>
    <w:rsid w:val="00DE313F"/>
    <w:rsid w:val="00DE31B0"/>
    <w:rsid w:val="00DE488D"/>
    <w:rsid w:val="00E0523F"/>
    <w:rsid w:val="00E13A3D"/>
    <w:rsid w:val="00E1561D"/>
    <w:rsid w:val="00E93EA2"/>
    <w:rsid w:val="00EC637C"/>
    <w:rsid w:val="00EE44E8"/>
    <w:rsid w:val="00EF5F54"/>
    <w:rsid w:val="00F03735"/>
    <w:rsid w:val="00F06658"/>
    <w:rsid w:val="00F318E9"/>
    <w:rsid w:val="00F3520B"/>
    <w:rsid w:val="00F82A59"/>
    <w:rsid w:val="00F97CDC"/>
    <w:rsid w:val="00FA1518"/>
    <w:rsid w:val="00FB7B2E"/>
    <w:rsid w:val="00FC27FE"/>
    <w:rsid w:val="00FF4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F6FFDA2-E772-44A9-A625-64CB02D6F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E93EA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673E2"/>
    <w:rPr>
      <w:color w:val="0563C1" w:themeColor="hyperlink"/>
      <w:u w:val="single"/>
    </w:rPr>
  </w:style>
  <w:style w:type="character" w:customStyle="1" w:styleId="1Char">
    <w:name w:val="标题 1 Char"/>
    <w:basedOn w:val="a0"/>
    <w:link w:val="1"/>
    <w:uiPriority w:val="9"/>
    <w:rsid w:val="00E93EA2"/>
    <w:rPr>
      <w:b/>
      <w:bCs/>
      <w:kern w:val="44"/>
      <w:sz w:val="44"/>
      <w:szCs w:val="44"/>
    </w:rPr>
  </w:style>
  <w:style w:type="paragraph" w:styleId="a4">
    <w:name w:val="header"/>
    <w:basedOn w:val="a"/>
    <w:link w:val="Char"/>
    <w:uiPriority w:val="99"/>
    <w:unhideWhenUsed/>
    <w:rsid w:val="00BC27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C27D5"/>
    <w:rPr>
      <w:sz w:val="18"/>
      <w:szCs w:val="18"/>
    </w:rPr>
  </w:style>
  <w:style w:type="paragraph" w:styleId="a5">
    <w:name w:val="footer"/>
    <w:basedOn w:val="a"/>
    <w:link w:val="Char0"/>
    <w:uiPriority w:val="99"/>
    <w:unhideWhenUsed/>
    <w:rsid w:val="00BC27D5"/>
    <w:pPr>
      <w:tabs>
        <w:tab w:val="center" w:pos="4153"/>
        <w:tab w:val="right" w:pos="8306"/>
      </w:tabs>
      <w:snapToGrid w:val="0"/>
      <w:jc w:val="left"/>
    </w:pPr>
    <w:rPr>
      <w:sz w:val="18"/>
      <w:szCs w:val="18"/>
    </w:rPr>
  </w:style>
  <w:style w:type="character" w:customStyle="1" w:styleId="Char0">
    <w:name w:val="页脚 Char"/>
    <w:basedOn w:val="a0"/>
    <w:link w:val="a5"/>
    <w:uiPriority w:val="99"/>
    <w:rsid w:val="00BC27D5"/>
    <w:rPr>
      <w:sz w:val="18"/>
      <w:szCs w:val="18"/>
    </w:rPr>
  </w:style>
  <w:style w:type="paragraph" w:styleId="a6">
    <w:name w:val="Balloon Text"/>
    <w:basedOn w:val="a"/>
    <w:link w:val="Char1"/>
    <w:uiPriority w:val="99"/>
    <w:semiHidden/>
    <w:unhideWhenUsed/>
    <w:rsid w:val="00E1561D"/>
    <w:rPr>
      <w:sz w:val="18"/>
      <w:szCs w:val="18"/>
    </w:rPr>
  </w:style>
  <w:style w:type="character" w:customStyle="1" w:styleId="Char1">
    <w:name w:val="批注框文本 Char"/>
    <w:basedOn w:val="a0"/>
    <w:link w:val="a6"/>
    <w:uiPriority w:val="99"/>
    <w:semiHidden/>
    <w:rsid w:val="00E1561D"/>
    <w:rPr>
      <w:sz w:val="18"/>
      <w:szCs w:val="18"/>
    </w:rPr>
  </w:style>
  <w:style w:type="paragraph" w:styleId="a7">
    <w:name w:val="Date"/>
    <w:basedOn w:val="a"/>
    <w:next w:val="a"/>
    <w:link w:val="Char2"/>
    <w:uiPriority w:val="99"/>
    <w:semiHidden/>
    <w:unhideWhenUsed/>
    <w:rsid w:val="00FF4234"/>
    <w:pPr>
      <w:ind w:leftChars="2500" w:left="100"/>
    </w:pPr>
  </w:style>
  <w:style w:type="character" w:customStyle="1" w:styleId="Char2">
    <w:name w:val="日期 Char"/>
    <w:basedOn w:val="a0"/>
    <w:link w:val="a7"/>
    <w:uiPriority w:val="99"/>
    <w:semiHidden/>
    <w:rsid w:val="00FF4234"/>
  </w:style>
  <w:style w:type="paragraph" w:styleId="a8">
    <w:name w:val="List Paragraph"/>
    <w:basedOn w:val="a"/>
    <w:uiPriority w:val="34"/>
    <w:qFormat/>
    <w:rsid w:val="00FF4234"/>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2691</TotalTime>
  <Pages>2</Pages>
  <Words>239</Words>
  <Characters>1364</Characters>
  <Application>Microsoft Office Word</Application>
  <DocSecurity>0</DocSecurity>
  <Lines>11</Lines>
  <Paragraphs>3</Paragraphs>
  <ScaleCrop>false</ScaleCrop>
  <Company/>
  <LinksUpToDate>false</LinksUpToDate>
  <CharactersWithSpaces>1600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Benli</dc:creator>
  <cp:keywords/>
  <dc:description/>
  <cp:lastModifiedBy>unknown</cp:lastModifiedBy>
  <cp:revision>67</cp:revision>
  <cp:lastPrinted>2016-11-09T09:58:00Z</cp:lastPrinted>
  <dcterms:created xsi:type="dcterms:W3CDTF">2016-10-21T14:04:00Z</dcterms:created>
  <dcterms:modified xsi:type="dcterms:W3CDTF">2016-11-10T07:03:00Z</dcterms:modified>
</cp:coreProperties>
</file>